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E8" w:rsidRPr="00C24BF8" w:rsidRDefault="005E17E7" w:rsidP="001F5EE4">
      <w:pPr>
        <w:pStyle w:val="Titre"/>
        <w:rPr>
          <w:rFonts w:cstheme="majorHAnsi"/>
        </w:rPr>
      </w:pPr>
      <w:r w:rsidRPr="00C24BF8">
        <w:rPr>
          <w:rFonts w:cstheme="majorHAnsi"/>
        </w:rPr>
        <w:t>BÉNÉVOLAT : Formulaire d’inscription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9"/>
        <w:gridCol w:w="425"/>
        <w:gridCol w:w="1276"/>
        <w:gridCol w:w="2570"/>
        <w:gridCol w:w="20"/>
        <w:gridCol w:w="387"/>
        <w:gridCol w:w="709"/>
        <w:gridCol w:w="1275"/>
        <w:gridCol w:w="2591"/>
        <w:gridCol w:w="10"/>
      </w:tblGrid>
      <w:tr w:rsidR="005E17E7" w:rsidRPr="00C24BF8" w:rsidTr="00DD608B">
        <w:trPr>
          <w:cantSplit/>
          <w:trHeight w:hRule="exact" w:val="340"/>
        </w:trPr>
        <w:tc>
          <w:tcPr>
            <w:tcW w:w="709" w:type="dxa"/>
            <w:vAlign w:val="bottom"/>
          </w:tcPr>
          <w:p w:rsidR="005E17E7" w:rsidRPr="00C24BF8" w:rsidRDefault="005E17E7" w:rsidP="00DD608B">
            <w:pPr>
              <w:rPr>
                <w:rFonts w:asciiTheme="majorHAnsi" w:hAnsiTheme="majorHAnsi" w:cstheme="majorHAnsi"/>
                <w:smallCaps/>
                <w:sz w:val="24"/>
                <w:szCs w:val="24"/>
              </w:rPr>
            </w:pPr>
            <w:r w:rsidRPr="00C24BF8">
              <w:rPr>
                <w:rFonts w:asciiTheme="majorHAnsi" w:hAnsiTheme="majorHAnsi" w:cstheme="majorHAnsi"/>
                <w:smallCaps/>
                <w:sz w:val="24"/>
                <w:szCs w:val="24"/>
              </w:rPr>
              <w:t>Nom :</w:t>
            </w:r>
          </w:p>
        </w:tc>
        <w:tc>
          <w:tcPr>
            <w:tcW w:w="4291" w:type="dxa"/>
            <w:gridSpan w:val="4"/>
            <w:tcBorders>
              <w:bottom w:val="single" w:sz="4" w:space="0" w:color="auto"/>
            </w:tcBorders>
            <w:vAlign w:val="bottom"/>
          </w:tcPr>
          <w:p w:rsidR="005E17E7" w:rsidRPr="00C24BF8" w:rsidRDefault="005E17E7">
            <w:pPr>
              <w:rPr>
                <w:rFonts w:asciiTheme="majorHAnsi" w:hAnsiTheme="majorHAnsi" w:cstheme="majorHAnsi"/>
                <w:sz w:val="24"/>
                <w:szCs w:val="24"/>
              </w:rPr>
            </w:pPr>
          </w:p>
        </w:tc>
        <w:tc>
          <w:tcPr>
            <w:tcW w:w="1096" w:type="dxa"/>
            <w:gridSpan w:val="2"/>
            <w:vAlign w:val="bottom"/>
          </w:tcPr>
          <w:p w:rsidR="005E17E7" w:rsidRPr="00C24BF8" w:rsidRDefault="005E17E7" w:rsidP="005E17E7">
            <w:pPr>
              <w:jc w:val="right"/>
              <w:rPr>
                <w:rFonts w:asciiTheme="majorHAnsi" w:hAnsiTheme="majorHAnsi" w:cstheme="majorHAnsi"/>
                <w:smallCaps/>
                <w:sz w:val="24"/>
                <w:szCs w:val="24"/>
              </w:rPr>
            </w:pPr>
            <w:r w:rsidRPr="00C24BF8">
              <w:rPr>
                <w:rFonts w:asciiTheme="majorHAnsi" w:hAnsiTheme="majorHAnsi" w:cstheme="majorHAnsi"/>
                <w:smallCaps/>
                <w:sz w:val="24"/>
                <w:szCs w:val="24"/>
              </w:rPr>
              <w:t>Prénom :</w:t>
            </w:r>
          </w:p>
        </w:tc>
        <w:tc>
          <w:tcPr>
            <w:tcW w:w="3876" w:type="dxa"/>
            <w:gridSpan w:val="3"/>
            <w:tcBorders>
              <w:bottom w:val="single" w:sz="4" w:space="0" w:color="auto"/>
            </w:tcBorders>
            <w:vAlign w:val="bottom"/>
          </w:tcPr>
          <w:p w:rsidR="005E17E7" w:rsidRPr="00C24BF8" w:rsidRDefault="005E17E7">
            <w:pPr>
              <w:rPr>
                <w:rFonts w:asciiTheme="majorHAnsi" w:hAnsiTheme="majorHAnsi" w:cstheme="majorHAnsi"/>
                <w:sz w:val="24"/>
                <w:szCs w:val="24"/>
              </w:rPr>
            </w:pPr>
          </w:p>
        </w:tc>
      </w:tr>
      <w:tr w:rsidR="005E17E7" w:rsidRPr="00C24BF8" w:rsidTr="001F5EE4">
        <w:trPr>
          <w:gridAfter w:val="1"/>
          <w:wAfter w:w="10" w:type="dxa"/>
          <w:cantSplit/>
          <w:trHeight w:hRule="exact" w:val="340"/>
        </w:trPr>
        <w:tc>
          <w:tcPr>
            <w:tcW w:w="1134" w:type="dxa"/>
            <w:gridSpan w:val="2"/>
            <w:vAlign w:val="bottom"/>
          </w:tcPr>
          <w:p w:rsidR="005E17E7" w:rsidRPr="00C24BF8" w:rsidRDefault="005E17E7" w:rsidP="00DD608B">
            <w:pPr>
              <w:rPr>
                <w:rFonts w:asciiTheme="majorHAnsi" w:hAnsiTheme="majorHAnsi" w:cstheme="majorHAnsi"/>
                <w:smallCaps/>
                <w:sz w:val="24"/>
                <w:szCs w:val="24"/>
              </w:rPr>
            </w:pPr>
            <w:r w:rsidRPr="00C24BF8">
              <w:rPr>
                <w:rFonts w:asciiTheme="majorHAnsi" w:hAnsiTheme="majorHAnsi" w:cstheme="majorHAnsi"/>
                <w:smallCaps/>
                <w:sz w:val="24"/>
                <w:szCs w:val="24"/>
              </w:rPr>
              <w:t>Adresse :</w:t>
            </w:r>
          </w:p>
        </w:tc>
        <w:tc>
          <w:tcPr>
            <w:tcW w:w="8828" w:type="dxa"/>
            <w:gridSpan w:val="7"/>
            <w:tcBorders>
              <w:bottom w:val="single" w:sz="4" w:space="0" w:color="auto"/>
            </w:tcBorders>
            <w:vAlign w:val="bottom"/>
          </w:tcPr>
          <w:p w:rsidR="005E17E7" w:rsidRPr="00C24BF8" w:rsidRDefault="005E17E7">
            <w:pPr>
              <w:rPr>
                <w:rFonts w:asciiTheme="majorHAnsi" w:hAnsiTheme="majorHAnsi" w:cstheme="majorHAnsi"/>
                <w:sz w:val="24"/>
                <w:szCs w:val="24"/>
              </w:rPr>
            </w:pPr>
          </w:p>
        </w:tc>
      </w:tr>
      <w:tr w:rsidR="005E17E7" w:rsidRPr="00C24BF8" w:rsidTr="001F5EE4">
        <w:trPr>
          <w:gridAfter w:val="1"/>
          <w:wAfter w:w="10" w:type="dxa"/>
          <w:cantSplit/>
          <w:trHeight w:hRule="exact" w:val="340"/>
        </w:trPr>
        <w:tc>
          <w:tcPr>
            <w:tcW w:w="2410" w:type="dxa"/>
            <w:gridSpan w:val="3"/>
            <w:vAlign w:val="bottom"/>
          </w:tcPr>
          <w:p w:rsidR="005E17E7" w:rsidRPr="00C24BF8" w:rsidRDefault="005E17E7" w:rsidP="00DD608B">
            <w:pPr>
              <w:rPr>
                <w:rFonts w:asciiTheme="majorHAnsi" w:hAnsiTheme="majorHAnsi" w:cstheme="majorHAnsi"/>
                <w:smallCaps/>
                <w:sz w:val="24"/>
                <w:szCs w:val="24"/>
              </w:rPr>
            </w:pPr>
            <w:r w:rsidRPr="00C24BF8">
              <w:rPr>
                <w:rFonts w:asciiTheme="majorHAnsi" w:hAnsiTheme="majorHAnsi" w:cstheme="majorHAnsi"/>
                <w:smallCaps/>
                <w:sz w:val="24"/>
                <w:szCs w:val="24"/>
              </w:rPr>
              <w:t>Téléphone (résidentiel) :</w:t>
            </w:r>
          </w:p>
        </w:tc>
        <w:tc>
          <w:tcPr>
            <w:tcW w:w="2570" w:type="dxa"/>
            <w:tcBorders>
              <w:bottom w:val="single" w:sz="4" w:space="0" w:color="auto"/>
            </w:tcBorders>
            <w:vAlign w:val="bottom"/>
          </w:tcPr>
          <w:p w:rsidR="005E17E7" w:rsidRPr="00C24BF8" w:rsidRDefault="005E17E7">
            <w:pPr>
              <w:rPr>
                <w:rFonts w:asciiTheme="majorHAnsi" w:hAnsiTheme="majorHAnsi" w:cstheme="majorHAnsi"/>
                <w:smallCaps/>
                <w:sz w:val="24"/>
                <w:szCs w:val="24"/>
              </w:rPr>
            </w:pPr>
          </w:p>
        </w:tc>
        <w:tc>
          <w:tcPr>
            <w:tcW w:w="2391" w:type="dxa"/>
            <w:gridSpan w:val="4"/>
            <w:vAlign w:val="bottom"/>
          </w:tcPr>
          <w:p w:rsidR="005E17E7" w:rsidRPr="00C24BF8" w:rsidRDefault="005E17E7" w:rsidP="005E17E7">
            <w:pPr>
              <w:jc w:val="right"/>
              <w:rPr>
                <w:rFonts w:asciiTheme="majorHAnsi" w:hAnsiTheme="majorHAnsi" w:cstheme="majorHAnsi"/>
                <w:smallCaps/>
                <w:sz w:val="24"/>
                <w:szCs w:val="24"/>
              </w:rPr>
            </w:pPr>
            <w:r w:rsidRPr="00C24BF8">
              <w:rPr>
                <w:rFonts w:asciiTheme="majorHAnsi" w:hAnsiTheme="majorHAnsi" w:cstheme="majorHAnsi"/>
                <w:smallCaps/>
                <w:sz w:val="24"/>
                <w:szCs w:val="24"/>
              </w:rPr>
              <w:t>Téléphone (cellulaire) :</w:t>
            </w:r>
          </w:p>
        </w:tc>
        <w:tc>
          <w:tcPr>
            <w:tcW w:w="2591" w:type="dxa"/>
            <w:tcBorders>
              <w:bottom w:val="single" w:sz="4" w:space="0" w:color="auto"/>
            </w:tcBorders>
            <w:vAlign w:val="bottom"/>
          </w:tcPr>
          <w:p w:rsidR="005E17E7" w:rsidRPr="00C24BF8" w:rsidRDefault="005E17E7">
            <w:pPr>
              <w:rPr>
                <w:rFonts w:asciiTheme="majorHAnsi" w:hAnsiTheme="majorHAnsi" w:cstheme="majorHAnsi"/>
                <w:smallCaps/>
                <w:sz w:val="24"/>
                <w:szCs w:val="24"/>
              </w:rPr>
            </w:pPr>
          </w:p>
        </w:tc>
      </w:tr>
      <w:tr w:rsidR="00DD608B" w:rsidRPr="00C24BF8" w:rsidTr="001F5EE4">
        <w:trPr>
          <w:gridAfter w:val="1"/>
          <w:wAfter w:w="10" w:type="dxa"/>
          <w:cantSplit/>
          <w:trHeight w:hRule="exact" w:val="340"/>
        </w:trPr>
        <w:tc>
          <w:tcPr>
            <w:tcW w:w="1134" w:type="dxa"/>
            <w:gridSpan w:val="2"/>
            <w:vAlign w:val="bottom"/>
          </w:tcPr>
          <w:p w:rsidR="00DD608B" w:rsidRPr="00C24BF8" w:rsidRDefault="00DD608B" w:rsidP="00DD608B">
            <w:pPr>
              <w:jc w:val="both"/>
              <w:rPr>
                <w:rFonts w:asciiTheme="majorHAnsi" w:hAnsiTheme="majorHAnsi" w:cstheme="majorHAnsi"/>
                <w:smallCaps/>
                <w:sz w:val="24"/>
                <w:szCs w:val="24"/>
              </w:rPr>
            </w:pPr>
            <w:r w:rsidRPr="00C24BF8">
              <w:rPr>
                <w:rFonts w:asciiTheme="majorHAnsi" w:hAnsiTheme="majorHAnsi" w:cstheme="majorHAnsi"/>
                <w:smallCaps/>
                <w:sz w:val="24"/>
                <w:szCs w:val="24"/>
              </w:rPr>
              <w:t>Courriel :</w:t>
            </w:r>
          </w:p>
        </w:tc>
        <w:tc>
          <w:tcPr>
            <w:tcW w:w="4253" w:type="dxa"/>
            <w:gridSpan w:val="4"/>
            <w:tcBorders>
              <w:bottom w:val="single" w:sz="4" w:space="0" w:color="auto"/>
            </w:tcBorders>
            <w:vAlign w:val="bottom"/>
          </w:tcPr>
          <w:p w:rsidR="00DD608B" w:rsidRPr="00C24BF8" w:rsidRDefault="00DD608B">
            <w:pPr>
              <w:rPr>
                <w:rFonts w:asciiTheme="majorHAnsi" w:hAnsiTheme="majorHAnsi" w:cstheme="majorHAnsi"/>
                <w:smallCaps/>
                <w:sz w:val="24"/>
                <w:szCs w:val="24"/>
              </w:rPr>
            </w:pPr>
          </w:p>
        </w:tc>
        <w:tc>
          <w:tcPr>
            <w:tcW w:w="1984" w:type="dxa"/>
            <w:gridSpan w:val="2"/>
            <w:vAlign w:val="bottom"/>
          </w:tcPr>
          <w:p w:rsidR="00DD608B" w:rsidRPr="00C24BF8" w:rsidRDefault="00DD608B" w:rsidP="00DD608B">
            <w:pPr>
              <w:jc w:val="right"/>
              <w:rPr>
                <w:rFonts w:asciiTheme="majorHAnsi" w:hAnsiTheme="majorHAnsi" w:cstheme="majorHAnsi"/>
                <w:smallCaps/>
                <w:sz w:val="24"/>
                <w:szCs w:val="24"/>
              </w:rPr>
            </w:pPr>
            <w:r w:rsidRPr="00C24BF8">
              <w:rPr>
                <w:rFonts w:asciiTheme="majorHAnsi" w:hAnsiTheme="majorHAnsi" w:cstheme="majorHAnsi"/>
                <w:smallCaps/>
                <w:sz w:val="24"/>
                <w:szCs w:val="24"/>
              </w:rPr>
              <w:t>Date de naissance :</w:t>
            </w:r>
          </w:p>
        </w:tc>
        <w:tc>
          <w:tcPr>
            <w:tcW w:w="2591" w:type="dxa"/>
            <w:tcBorders>
              <w:bottom w:val="single" w:sz="4" w:space="0" w:color="auto"/>
            </w:tcBorders>
            <w:vAlign w:val="bottom"/>
          </w:tcPr>
          <w:p w:rsidR="00DD608B" w:rsidRPr="00C24BF8" w:rsidRDefault="00DD608B">
            <w:pPr>
              <w:rPr>
                <w:rFonts w:asciiTheme="majorHAnsi" w:hAnsiTheme="majorHAnsi" w:cstheme="majorHAnsi"/>
                <w:smallCaps/>
                <w:sz w:val="24"/>
                <w:szCs w:val="24"/>
              </w:rPr>
            </w:pPr>
          </w:p>
        </w:tc>
      </w:tr>
    </w:tbl>
    <w:p w:rsidR="005E17E7" w:rsidRPr="00C24BF8" w:rsidRDefault="005E17E7">
      <w:pPr>
        <w:rPr>
          <w:rFonts w:asciiTheme="majorHAnsi" w:hAnsiTheme="majorHAnsi" w:cstheme="majorHAnsi"/>
          <w:sz w:val="2"/>
          <w:szCs w:val="2"/>
        </w:rPr>
      </w:pPr>
    </w:p>
    <w:p w:rsidR="005E17E7" w:rsidRPr="00C24BF8" w:rsidRDefault="001F5EE4">
      <w:pPr>
        <w:rPr>
          <w:rFonts w:asciiTheme="majorHAnsi" w:hAnsiTheme="majorHAnsi" w:cstheme="majorHAnsi"/>
          <w:b/>
          <w:sz w:val="24"/>
          <w:szCs w:val="24"/>
        </w:rPr>
      </w:pPr>
      <w:r w:rsidRPr="00C24BF8">
        <w:rPr>
          <w:rFonts w:asciiTheme="majorHAnsi" w:hAnsiTheme="majorHAnsi" w:cstheme="majorHAnsi"/>
          <w:b/>
          <w:smallCaps/>
          <w:sz w:val="24"/>
          <w:szCs w:val="24"/>
          <w:u w:val="single"/>
        </w:rPr>
        <w:t>Poste convoité</w:t>
      </w:r>
      <w:r w:rsidRPr="00C24BF8">
        <w:rPr>
          <w:rFonts w:asciiTheme="majorHAnsi" w:hAnsiTheme="majorHAnsi" w:cstheme="majorHAnsi"/>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1123"/>
        <w:gridCol w:w="4241"/>
        <w:gridCol w:w="662"/>
      </w:tblGrid>
      <w:tr w:rsidR="00D311D2" w:rsidRPr="00C24BF8" w:rsidTr="009D0D68">
        <w:trPr>
          <w:trHeight w:val="795"/>
        </w:trPr>
        <w:tc>
          <w:tcPr>
            <w:tcW w:w="4503" w:type="dxa"/>
            <w:vMerge w:val="restart"/>
          </w:tcPr>
          <w:p w:rsidR="00D311D2" w:rsidRPr="00C24BF8" w:rsidRDefault="00D311D2" w:rsidP="009D0D68">
            <w:pPr>
              <w:rPr>
                <w:rFonts w:asciiTheme="majorHAnsi" w:hAnsiTheme="majorHAnsi" w:cstheme="majorHAnsi"/>
                <w:b/>
                <w:smallCaps/>
                <w:sz w:val="24"/>
                <w:szCs w:val="24"/>
              </w:rPr>
            </w:pPr>
            <w:r w:rsidRPr="00C24BF8">
              <w:rPr>
                <w:rFonts w:asciiTheme="majorHAnsi" w:hAnsiTheme="majorHAnsi" w:cstheme="majorHAnsi"/>
                <w:b/>
                <w:smallCaps/>
                <w:sz w:val="24"/>
                <w:szCs w:val="24"/>
              </w:rPr>
              <w:t>Commis aux vêtements</w:t>
            </w:r>
          </w:p>
          <w:p w:rsidR="00D311D2" w:rsidRPr="00C24BF8" w:rsidRDefault="00D311D2" w:rsidP="009D0D68">
            <w:pPr>
              <w:rPr>
                <w:rFonts w:asciiTheme="majorHAnsi" w:hAnsiTheme="majorHAnsi" w:cstheme="majorHAnsi"/>
              </w:rPr>
            </w:pPr>
            <w:r w:rsidRPr="00C24BF8">
              <w:rPr>
                <w:rFonts w:asciiTheme="majorHAnsi" w:hAnsiTheme="majorHAnsi" w:cstheme="majorHAnsi"/>
              </w:rPr>
              <w:t>Trier les sacs de vêtements.</w:t>
            </w:r>
          </w:p>
          <w:p w:rsidR="00D311D2" w:rsidRPr="00C24BF8" w:rsidRDefault="00D311D2" w:rsidP="009D0D68">
            <w:pPr>
              <w:rPr>
                <w:rFonts w:asciiTheme="majorHAnsi" w:hAnsiTheme="majorHAnsi" w:cstheme="majorHAnsi"/>
              </w:rPr>
            </w:pPr>
            <w:r w:rsidRPr="00C24BF8">
              <w:rPr>
                <w:rFonts w:asciiTheme="majorHAnsi" w:hAnsiTheme="majorHAnsi" w:cstheme="majorHAnsi"/>
              </w:rPr>
              <w:t>Mesurer les tissus.</w:t>
            </w:r>
          </w:p>
          <w:p w:rsidR="00D311D2" w:rsidRPr="00C24BF8" w:rsidRDefault="00D311D2" w:rsidP="009D0D68">
            <w:pPr>
              <w:rPr>
                <w:rFonts w:asciiTheme="majorHAnsi" w:hAnsiTheme="majorHAnsi" w:cstheme="majorHAnsi"/>
              </w:rPr>
            </w:pPr>
            <w:r w:rsidRPr="00C24BF8">
              <w:rPr>
                <w:rFonts w:asciiTheme="majorHAnsi" w:hAnsiTheme="majorHAnsi" w:cstheme="majorHAnsi"/>
              </w:rPr>
              <w:t>Reboutonner les chemises puis enlever</w:t>
            </w:r>
          </w:p>
          <w:p w:rsidR="00D311D2" w:rsidRPr="00C24BF8" w:rsidRDefault="00D311D2" w:rsidP="009D0D68">
            <w:pPr>
              <w:rPr>
                <w:rFonts w:asciiTheme="majorHAnsi" w:hAnsiTheme="majorHAnsi" w:cstheme="majorHAnsi"/>
              </w:rPr>
            </w:pPr>
            <w:r w:rsidRPr="00C24BF8">
              <w:rPr>
                <w:rFonts w:asciiTheme="majorHAnsi" w:hAnsiTheme="majorHAnsi" w:cstheme="majorHAnsi"/>
              </w:rPr>
              <w:t>les cintres inutilisés.</w:t>
            </w:r>
          </w:p>
          <w:p w:rsidR="00D311D2" w:rsidRPr="00C24BF8" w:rsidRDefault="00D311D2" w:rsidP="009D0D68">
            <w:pPr>
              <w:rPr>
                <w:rFonts w:asciiTheme="majorHAnsi" w:hAnsiTheme="majorHAnsi" w:cstheme="majorHAnsi"/>
              </w:rPr>
            </w:pPr>
            <w:r w:rsidRPr="00C24BF8">
              <w:rPr>
                <w:rFonts w:asciiTheme="majorHAnsi" w:hAnsiTheme="majorHAnsi" w:cstheme="majorHAnsi"/>
              </w:rPr>
              <w:t>Entretenir le local de travail.</w:t>
            </w:r>
          </w:p>
          <w:p w:rsidR="00D311D2" w:rsidRPr="00C24BF8" w:rsidRDefault="00D311D2" w:rsidP="009D0D68">
            <w:pPr>
              <w:rPr>
                <w:rFonts w:asciiTheme="majorHAnsi" w:hAnsiTheme="majorHAnsi" w:cstheme="majorHAnsi"/>
                <w:sz w:val="20"/>
                <w:szCs w:val="20"/>
              </w:rPr>
            </w:pPr>
            <w:r w:rsidRPr="00C24BF8">
              <w:rPr>
                <w:rFonts w:asciiTheme="majorHAnsi" w:hAnsiTheme="majorHAnsi" w:cstheme="majorHAnsi"/>
              </w:rPr>
              <w:t>Nettoyage des chaussures et bottes</w:t>
            </w:r>
          </w:p>
        </w:tc>
        <w:sdt>
          <w:sdtPr>
            <w:rPr>
              <w:rFonts w:asciiTheme="majorHAnsi" w:hAnsiTheme="majorHAnsi" w:cstheme="majorHAnsi"/>
              <w:sz w:val="28"/>
              <w:szCs w:val="24"/>
            </w:rPr>
            <w:id w:val="-1452238826"/>
            <w14:checkbox>
              <w14:checked w14:val="0"/>
              <w14:checkedState w14:val="2612" w14:font="MS Gothic"/>
              <w14:uncheckedState w14:val="2610" w14:font="MS Gothic"/>
            </w14:checkbox>
          </w:sdtPr>
          <w:sdtEndPr/>
          <w:sdtContent>
            <w:tc>
              <w:tcPr>
                <w:tcW w:w="1275" w:type="dxa"/>
                <w:vMerge w:val="restart"/>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4820" w:type="dxa"/>
          </w:tcPr>
          <w:p w:rsidR="00D311D2" w:rsidRPr="00C24BF8" w:rsidRDefault="00D311D2" w:rsidP="009D0D68">
            <w:pPr>
              <w:rPr>
                <w:rFonts w:asciiTheme="majorHAnsi" w:hAnsiTheme="majorHAnsi" w:cstheme="majorHAnsi"/>
                <w:b/>
                <w:smallCaps/>
                <w:sz w:val="24"/>
                <w:szCs w:val="24"/>
              </w:rPr>
            </w:pPr>
            <w:r w:rsidRPr="00C24BF8">
              <w:rPr>
                <w:rFonts w:asciiTheme="majorHAnsi" w:hAnsiTheme="majorHAnsi" w:cstheme="majorHAnsi"/>
                <w:b/>
                <w:smallCaps/>
                <w:sz w:val="24"/>
                <w:szCs w:val="24"/>
              </w:rPr>
              <w:t>Réparateur</w:t>
            </w:r>
            <w:r w:rsidRPr="00C24BF8">
              <w:rPr>
                <w:rFonts w:asciiTheme="majorHAnsi" w:hAnsiTheme="majorHAnsi" w:cstheme="majorHAnsi"/>
                <w:b/>
                <w:smallCaps/>
                <w:sz w:val="24"/>
                <w:szCs w:val="24"/>
              </w:rPr>
              <w:tab/>
            </w:r>
            <w:r w:rsidRPr="00C24BF8">
              <w:rPr>
                <w:rFonts w:asciiTheme="majorHAnsi" w:hAnsiTheme="majorHAnsi" w:cstheme="majorHAnsi"/>
                <w:b/>
                <w:smallCaps/>
                <w:sz w:val="24"/>
                <w:szCs w:val="24"/>
              </w:rPr>
              <w:tab/>
            </w:r>
            <w:r w:rsidRPr="00C24BF8">
              <w:rPr>
                <w:rFonts w:asciiTheme="majorHAnsi" w:hAnsiTheme="majorHAnsi" w:cstheme="majorHAnsi"/>
                <w:b/>
                <w:smallCaps/>
                <w:sz w:val="24"/>
                <w:szCs w:val="24"/>
              </w:rPr>
              <w:tab/>
            </w:r>
            <w:r w:rsidRPr="00C24BF8">
              <w:rPr>
                <w:rFonts w:asciiTheme="majorHAnsi" w:hAnsiTheme="majorHAnsi" w:cstheme="majorHAnsi"/>
                <w:b/>
                <w:smallCaps/>
                <w:sz w:val="24"/>
                <w:szCs w:val="24"/>
              </w:rPr>
              <w:tab/>
            </w:r>
          </w:p>
          <w:p w:rsidR="00D311D2" w:rsidRPr="00C24BF8" w:rsidRDefault="00D311D2" w:rsidP="009D0D68">
            <w:pPr>
              <w:rPr>
                <w:rFonts w:asciiTheme="majorHAnsi" w:hAnsiTheme="majorHAnsi" w:cstheme="majorHAnsi"/>
                <w:szCs w:val="24"/>
              </w:rPr>
            </w:pPr>
            <w:r w:rsidRPr="00C24BF8">
              <w:rPr>
                <w:rFonts w:asciiTheme="majorHAnsi" w:hAnsiTheme="majorHAnsi" w:cstheme="majorHAnsi"/>
                <w:szCs w:val="24"/>
              </w:rPr>
              <w:t>Vérifier et réparer les appareils électriques.</w:t>
            </w:r>
          </w:p>
          <w:p w:rsidR="00D311D2" w:rsidRPr="00C24BF8" w:rsidRDefault="00D311D2" w:rsidP="009D0D68">
            <w:pPr>
              <w:rPr>
                <w:rFonts w:asciiTheme="majorHAnsi" w:hAnsiTheme="majorHAnsi" w:cstheme="majorHAnsi"/>
                <w:szCs w:val="24"/>
              </w:rPr>
            </w:pPr>
            <w:r w:rsidRPr="00C24BF8">
              <w:rPr>
                <w:rFonts w:asciiTheme="majorHAnsi" w:hAnsiTheme="majorHAnsi" w:cstheme="majorHAnsi"/>
                <w:szCs w:val="24"/>
              </w:rPr>
              <w:t>Réparer les jouets, les meubles, etc.</w:t>
            </w:r>
          </w:p>
          <w:p w:rsidR="00D311D2" w:rsidRPr="00C24BF8" w:rsidRDefault="00D311D2" w:rsidP="009D0D68">
            <w:pPr>
              <w:rPr>
                <w:rFonts w:asciiTheme="majorHAnsi" w:hAnsiTheme="majorHAnsi" w:cstheme="majorHAnsi"/>
                <w:sz w:val="20"/>
                <w:szCs w:val="20"/>
              </w:rPr>
            </w:pPr>
            <w:r w:rsidRPr="00C24BF8">
              <w:rPr>
                <w:rFonts w:asciiTheme="majorHAnsi" w:hAnsiTheme="majorHAnsi" w:cstheme="majorHAnsi"/>
                <w:szCs w:val="24"/>
              </w:rPr>
              <w:t>Petits travaux manuels</w:t>
            </w:r>
          </w:p>
        </w:tc>
        <w:sdt>
          <w:sdtPr>
            <w:rPr>
              <w:rFonts w:asciiTheme="majorHAnsi" w:hAnsiTheme="majorHAnsi" w:cstheme="majorHAnsi"/>
              <w:sz w:val="28"/>
              <w:szCs w:val="24"/>
            </w:rPr>
            <w:id w:val="-292057180"/>
            <w14:checkbox>
              <w14:checked w14:val="0"/>
              <w14:checkedState w14:val="2612" w14:font="MS Gothic"/>
              <w14:uncheckedState w14:val="2610" w14:font="MS Gothic"/>
            </w14:checkbox>
          </w:sdtPr>
          <w:sdtEndPr/>
          <w:sdtContent>
            <w:tc>
              <w:tcPr>
                <w:tcW w:w="709" w:type="dxa"/>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r>
      <w:tr w:rsidR="00D311D2" w:rsidRPr="00C24BF8" w:rsidTr="009D0D68">
        <w:trPr>
          <w:trHeight w:val="503"/>
        </w:trPr>
        <w:tc>
          <w:tcPr>
            <w:tcW w:w="4503" w:type="dxa"/>
            <w:vMerge/>
          </w:tcPr>
          <w:p w:rsidR="00D311D2" w:rsidRPr="00C24BF8" w:rsidRDefault="00D311D2" w:rsidP="009D0D68">
            <w:pPr>
              <w:rPr>
                <w:rFonts w:asciiTheme="majorHAnsi" w:hAnsiTheme="majorHAnsi" w:cstheme="majorHAnsi"/>
                <w:b/>
                <w:sz w:val="24"/>
                <w:szCs w:val="24"/>
              </w:rPr>
            </w:pPr>
          </w:p>
        </w:tc>
        <w:tc>
          <w:tcPr>
            <w:tcW w:w="1275" w:type="dxa"/>
            <w:vMerge/>
          </w:tcPr>
          <w:p w:rsidR="00D311D2" w:rsidRPr="00C24BF8" w:rsidRDefault="00D311D2" w:rsidP="009D0D68">
            <w:pPr>
              <w:rPr>
                <w:rFonts w:asciiTheme="majorHAnsi" w:hAnsiTheme="majorHAnsi" w:cstheme="majorHAnsi"/>
                <w:sz w:val="24"/>
                <w:szCs w:val="24"/>
              </w:rPr>
            </w:pPr>
          </w:p>
        </w:tc>
        <w:tc>
          <w:tcPr>
            <w:tcW w:w="4820" w:type="dxa"/>
          </w:tcPr>
          <w:p w:rsidR="00D311D2" w:rsidRPr="00C24BF8" w:rsidRDefault="00D311D2" w:rsidP="009D0D68">
            <w:pPr>
              <w:rPr>
                <w:rFonts w:asciiTheme="majorHAnsi" w:hAnsiTheme="majorHAnsi" w:cstheme="majorHAnsi"/>
                <w:sz w:val="24"/>
                <w:szCs w:val="24"/>
              </w:rPr>
            </w:pPr>
            <w:r w:rsidRPr="00C24BF8">
              <w:rPr>
                <w:rFonts w:asciiTheme="majorHAnsi" w:hAnsiTheme="majorHAnsi" w:cstheme="majorHAnsi"/>
                <w:b/>
                <w:smallCaps/>
                <w:sz w:val="24"/>
                <w:szCs w:val="24"/>
              </w:rPr>
              <w:t>Mécanicien de vélos</w:t>
            </w:r>
            <w:r w:rsidRPr="00C24BF8">
              <w:rPr>
                <w:rFonts w:asciiTheme="majorHAnsi" w:hAnsiTheme="majorHAnsi" w:cstheme="majorHAnsi"/>
                <w:sz w:val="24"/>
                <w:szCs w:val="24"/>
              </w:rPr>
              <w:t xml:space="preserve"> (niveau 1 et 2)</w:t>
            </w:r>
          </w:p>
          <w:p w:rsidR="00D311D2" w:rsidRPr="00C24BF8" w:rsidRDefault="00D311D2" w:rsidP="009D0D68">
            <w:pPr>
              <w:rPr>
                <w:rFonts w:asciiTheme="majorHAnsi" w:hAnsiTheme="majorHAnsi" w:cstheme="majorHAnsi"/>
                <w:sz w:val="20"/>
                <w:szCs w:val="20"/>
              </w:rPr>
            </w:pPr>
            <w:r w:rsidRPr="00C24BF8">
              <w:rPr>
                <w:rFonts w:asciiTheme="majorHAnsi" w:hAnsiTheme="majorHAnsi" w:cstheme="majorHAnsi"/>
                <w:szCs w:val="24"/>
              </w:rPr>
              <w:t>Vérifier et réparer les vélos</w:t>
            </w:r>
          </w:p>
        </w:tc>
        <w:sdt>
          <w:sdtPr>
            <w:rPr>
              <w:rFonts w:asciiTheme="majorHAnsi" w:hAnsiTheme="majorHAnsi" w:cstheme="majorHAnsi"/>
              <w:sz w:val="28"/>
              <w:szCs w:val="24"/>
            </w:rPr>
            <w:id w:val="-277106599"/>
            <w14:checkbox>
              <w14:checked w14:val="0"/>
              <w14:checkedState w14:val="2612" w14:font="MS Gothic"/>
              <w14:uncheckedState w14:val="2610" w14:font="MS Gothic"/>
            </w14:checkbox>
          </w:sdtPr>
          <w:sdtEndPr/>
          <w:sdtContent>
            <w:tc>
              <w:tcPr>
                <w:tcW w:w="709" w:type="dxa"/>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r>
      <w:tr w:rsidR="00D311D2" w:rsidRPr="00C24BF8" w:rsidTr="009D0D68">
        <w:trPr>
          <w:trHeight w:val="794"/>
        </w:trPr>
        <w:tc>
          <w:tcPr>
            <w:tcW w:w="4503" w:type="dxa"/>
            <w:vMerge/>
          </w:tcPr>
          <w:p w:rsidR="00D311D2" w:rsidRPr="00C24BF8" w:rsidRDefault="00D311D2" w:rsidP="009D0D68">
            <w:pPr>
              <w:rPr>
                <w:rFonts w:asciiTheme="majorHAnsi" w:hAnsiTheme="majorHAnsi" w:cstheme="majorHAnsi"/>
                <w:b/>
                <w:sz w:val="24"/>
                <w:szCs w:val="24"/>
              </w:rPr>
            </w:pPr>
          </w:p>
        </w:tc>
        <w:tc>
          <w:tcPr>
            <w:tcW w:w="1275" w:type="dxa"/>
            <w:vMerge/>
          </w:tcPr>
          <w:p w:rsidR="00D311D2" w:rsidRPr="00C24BF8" w:rsidRDefault="00D311D2" w:rsidP="009D0D68">
            <w:pPr>
              <w:rPr>
                <w:rFonts w:asciiTheme="majorHAnsi" w:hAnsiTheme="majorHAnsi" w:cstheme="majorHAnsi"/>
                <w:sz w:val="24"/>
                <w:szCs w:val="24"/>
              </w:rPr>
            </w:pPr>
          </w:p>
        </w:tc>
        <w:tc>
          <w:tcPr>
            <w:tcW w:w="4820" w:type="dxa"/>
          </w:tcPr>
          <w:p w:rsidR="00D311D2" w:rsidRPr="00C24BF8" w:rsidRDefault="00D311D2" w:rsidP="009D0D68">
            <w:pPr>
              <w:rPr>
                <w:rFonts w:asciiTheme="majorHAnsi" w:hAnsiTheme="majorHAnsi" w:cstheme="majorHAnsi"/>
                <w:b/>
                <w:smallCaps/>
                <w:sz w:val="24"/>
                <w:szCs w:val="24"/>
              </w:rPr>
            </w:pPr>
            <w:r w:rsidRPr="00C24BF8">
              <w:rPr>
                <w:rFonts w:asciiTheme="majorHAnsi" w:hAnsiTheme="majorHAnsi" w:cstheme="majorHAnsi"/>
                <w:b/>
                <w:smallCaps/>
                <w:sz w:val="24"/>
                <w:szCs w:val="24"/>
              </w:rPr>
              <w:t>Commis aux sports</w:t>
            </w:r>
          </w:p>
          <w:p w:rsidR="00D311D2" w:rsidRPr="00C24BF8" w:rsidRDefault="00D311D2" w:rsidP="009D0D68">
            <w:pPr>
              <w:rPr>
                <w:rFonts w:asciiTheme="majorHAnsi" w:hAnsiTheme="majorHAnsi" w:cstheme="majorHAnsi"/>
                <w:b/>
                <w:szCs w:val="24"/>
              </w:rPr>
            </w:pPr>
            <w:r w:rsidRPr="00C24BF8">
              <w:rPr>
                <w:rFonts w:asciiTheme="majorHAnsi" w:hAnsiTheme="majorHAnsi" w:cstheme="majorHAnsi"/>
                <w:szCs w:val="24"/>
              </w:rPr>
              <w:t>Trier et faire la rotation des articles de sport.</w:t>
            </w:r>
          </w:p>
          <w:p w:rsidR="00D311D2" w:rsidRPr="00C24BF8" w:rsidRDefault="00D311D2" w:rsidP="009D0D68">
            <w:pPr>
              <w:rPr>
                <w:rFonts w:asciiTheme="majorHAnsi" w:hAnsiTheme="majorHAnsi" w:cstheme="majorHAnsi"/>
                <w:b/>
                <w:sz w:val="24"/>
                <w:szCs w:val="24"/>
              </w:rPr>
            </w:pPr>
            <w:r w:rsidRPr="00C24BF8">
              <w:rPr>
                <w:rFonts w:asciiTheme="majorHAnsi" w:hAnsiTheme="majorHAnsi" w:cstheme="majorHAnsi"/>
                <w:szCs w:val="24"/>
              </w:rPr>
              <w:t>Vérifier et réparer les vélos</w:t>
            </w:r>
          </w:p>
        </w:tc>
        <w:sdt>
          <w:sdtPr>
            <w:rPr>
              <w:rFonts w:asciiTheme="majorHAnsi" w:hAnsiTheme="majorHAnsi" w:cstheme="majorHAnsi"/>
              <w:sz w:val="28"/>
              <w:szCs w:val="24"/>
            </w:rPr>
            <w:id w:val="-1491858348"/>
            <w14:checkbox>
              <w14:checked w14:val="0"/>
              <w14:checkedState w14:val="2612" w14:font="MS Gothic"/>
              <w14:uncheckedState w14:val="2610" w14:font="MS Gothic"/>
            </w14:checkbox>
          </w:sdtPr>
          <w:sdtEndPr/>
          <w:sdtContent>
            <w:tc>
              <w:tcPr>
                <w:tcW w:w="709" w:type="dxa"/>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r>
      <w:tr w:rsidR="00D311D2" w:rsidRPr="00C24BF8" w:rsidTr="009D0D68">
        <w:tc>
          <w:tcPr>
            <w:tcW w:w="4503" w:type="dxa"/>
          </w:tcPr>
          <w:p w:rsidR="00D311D2" w:rsidRPr="00C24BF8" w:rsidRDefault="00D311D2" w:rsidP="009D0D68">
            <w:pPr>
              <w:rPr>
                <w:rFonts w:asciiTheme="majorHAnsi" w:hAnsiTheme="majorHAnsi" w:cstheme="majorHAnsi"/>
                <w:b/>
                <w:smallCaps/>
                <w:sz w:val="24"/>
                <w:szCs w:val="24"/>
              </w:rPr>
            </w:pPr>
            <w:r w:rsidRPr="00C24BF8">
              <w:rPr>
                <w:rFonts w:asciiTheme="majorHAnsi" w:hAnsiTheme="majorHAnsi" w:cstheme="majorHAnsi"/>
                <w:b/>
                <w:smallCaps/>
                <w:sz w:val="24"/>
                <w:szCs w:val="24"/>
              </w:rPr>
              <w:t>Étalagiste</w:t>
            </w:r>
            <w:r w:rsidRPr="00C24BF8">
              <w:rPr>
                <w:rFonts w:asciiTheme="majorHAnsi" w:hAnsiTheme="majorHAnsi" w:cstheme="majorHAnsi"/>
                <w:b/>
                <w:smallCaps/>
                <w:sz w:val="24"/>
                <w:szCs w:val="24"/>
              </w:rPr>
              <w:tab/>
            </w:r>
          </w:p>
          <w:p w:rsidR="00D311D2" w:rsidRPr="00C24BF8" w:rsidRDefault="00D311D2" w:rsidP="009D0D68">
            <w:pPr>
              <w:rPr>
                <w:rFonts w:asciiTheme="majorHAnsi" w:hAnsiTheme="majorHAnsi" w:cstheme="majorHAnsi"/>
                <w:sz w:val="24"/>
                <w:szCs w:val="24"/>
              </w:rPr>
            </w:pPr>
            <w:r w:rsidRPr="00C24BF8">
              <w:rPr>
                <w:rFonts w:asciiTheme="majorHAnsi" w:hAnsiTheme="majorHAnsi" w:cstheme="majorHAnsi"/>
                <w:szCs w:val="24"/>
              </w:rPr>
              <w:t>Placer la marchandise, vêtement, etc.</w:t>
            </w:r>
          </w:p>
        </w:tc>
        <w:sdt>
          <w:sdtPr>
            <w:rPr>
              <w:rFonts w:asciiTheme="majorHAnsi" w:hAnsiTheme="majorHAnsi" w:cstheme="majorHAnsi"/>
              <w:sz w:val="28"/>
              <w:szCs w:val="24"/>
            </w:rPr>
            <w:id w:val="1899551739"/>
            <w14:checkbox>
              <w14:checked w14:val="0"/>
              <w14:checkedState w14:val="2612" w14:font="MS Gothic"/>
              <w14:uncheckedState w14:val="2610" w14:font="MS Gothic"/>
            </w14:checkbox>
          </w:sdtPr>
          <w:sdtEndPr/>
          <w:sdtContent>
            <w:tc>
              <w:tcPr>
                <w:tcW w:w="1275" w:type="dxa"/>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4820" w:type="dxa"/>
          </w:tcPr>
          <w:p w:rsidR="00D311D2" w:rsidRPr="00C24BF8" w:rsidRDefault="00DE62B1" w:rsidP="009D0D68">
            <w:pPr>
              <w:rPr>
                <w:rFonts w:asciiTheme="majorHAnsi" w:hAnsiTheme="majorHAnsi" w:cstheme="majorHAnsi"/>
                <w:b/>
                <w:smallCaps/>
                <w:sz w:val="24"/>
                <w:szCs w:val="24"/>
              </w:rPr>
            </w:pPr>
            <w:r w:rsidRPr="00C24BF8">
              <w:rPr>
                <w:rFonts w:asciiTheme="majorHAnsi" w:hAnsiTheme="majorHAnsi" w:cstheme="majorHAnsi"/>
                <w:b/>
                <w:smallCaps/>
                <w:sz w:val="24"/>
                <w:szCs w:val="24"/>
              </w:rPr>
              <w:t>Entretien ménager</w:t>
            </w:r>
          </w:p>
          <w:p w:rsidR="00D311D2" w:rsidRPr="00C24BF8" w:rsidRDefault="00D311D2" w:rsidP="009D0D68">
            <w:pPr>
              <w:rPr>
                <w:rFonts w:asciiTheme="majorHAnsi" w:hAnsiTheme="majorHAnsi" w:cstheme="majorHAnsi"/>
                <w:sz w:val="24"/>
                <w:szCs w:val="24"/>
              </w:rPr>
            </w:pPr>
            <w:r w:rsidRPr="00C24BF8">
              <w:rPr>
                <w:rFonts w:asciiTheme="majorHAnsi" w:hAnsiTheme="majorHAnsi" w:cstheme="majorHAnsi"/>
                <w:szCs w:val="24"/>
              </w:rPr>
              <w:t>Voir à la propreté des locaux</w:t>
            </w:r>
          </w:p>
        </w:tc>
        <w:sdt>
          <w:sdtPr>
            <w:rPr>
              <w:rFonts w:asciiTheme="majorHAnsi" w:hAnsiTheme="majorHAnsi" w:cstheme="majorHAnsi"/>
              <w:sz w:val="28"/>
              <w:szCs w:val="24"/>
            </w:rPr>
            <w:id w:val="1039870184"/>
            <w14:checkbox>
              <w14:checked w14:val="0"/>
              <w14:checkedState w14:val="2612" w14:font="MS Gothic"/>
              <w14:uncheckedState w14:val="2610" w14:font="MS Gothic"/>
            </w14:checkbox>
          </w:sdtPr>
          <w:sdtEndPr/>
          <w:sdtContent>
            <w:tc>
              <w:tcPr>
                <w:tcW w:w="709" w:type="dxa"/>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r>
      <w:tr w:rsidR="00D311D2" w:rsidRPr="00C24BF8" w:rsidTr="009D0D68">
        <w:trPr>
          <w:trHeight w:val="462"/>
        </w:trPr>
        <w:tc>
          <w:tcPr>
            <w:tcW w:w="4503" w:type="dxa"/>
            <w:vMerge w:val="restart"/>
          </w:tcPr>
          <w:p w:rsidR="00D311D2" w:rsidRPr="00C24BF8" w:rsidRDefault="00DE62B1" w:rsidP="009D0D68">
            <w:pPr>
              <w:rPr>
                <w:rFonts w:asciiTheme="majorHAnsi" w:hAnsiTheme="majorHAnsi" w:cstheme="majorHAnsi"/>
                <w:sz w:val="24"/>
                <w:szCs w:val="24"/>
              </w:rPr>
            </w:pPr>
            <w:r w:rsidRPr="00C24BF8">
              <w:rPr>
                <w:rFonts w:asciiTheme="majorHAnsi" w:hAnsiTheme="majorHAnsi" w:cstheme="majorHAnsi"/>
                <w:b/>
                <w:smallCaps/>
                <w:sz w:val="24"/>
                <w:szCs w:val="24"/>
              </w:rPr>
              <w:t>Couturier/ère</w:t>
            </w:r>
            <w:r w:rsidR="00D311D2" w:rsidRPr="00C24BF8">
              <w:rPr>
                <w:rFonts w:asciiTheme="majorHAnsi" w:hAnsiTheme="majorHAnsi" w:cstheme="majorHAnsi"/>
                <w:sz w:val="24"/>
                <w:szCs w:val="24"/>
              </w:rPr>
              <w:t xml:space="preserve"> (atelier de couture)</w:t>
            </w:r>
          </w:p>
          <w:p w:rsidR="00D311D2" w:rsidRPr="00C24BF8" w:rsidRDefault="00D311D2" w:rsidP="009D0D68">
            <w:pPr>
              <w:rPr>
                <w:rFonts w:asciiTheme="majorHAnsi" w:hAnsiTheme="majorHAnsi" w:cstheme="majorHAnsi"/>
                <w:szCs w:val="24"/>
              </w:rPr>
            </w:pPr>
            <w:r w:rsidRPr="00C24BF8">
              <w:rPr>
                <w:rFonts w:asciiTheme="majorHAnsi" w:hAnsiTheme="majorHAnsi" w:cstheme="majorHAnsi"/>
                <w:szCs w:val="24"/>
              </w:rPr>
              <w:t xml:space="preserve">Confectionner des sacs en tissu, </w:t>
            </w:r>
          </w:p>
          <w:p w:rsidR="00D311D2" w:rsidRPr="00C24BF8" w:rsidRDefault="00D311D2" w:rsidP="009D0D68">
            <w:pPr>
              <w:rPr>
                <w:rFonts w:asciiTheme="majorHAnsi" w:hAnsiTheme="majorHAnsi" w:cstheme="majorHAnsi"/>
                <w:szCs w:val="24"/>
              </w:rPr>
            </w:pPr>
            <w:r w:rsidRPr="00C24BF8">
              <w:rPr>
                <w:rFonts w:asciiTheme="majorHAnsi" w:hAnsiTheme="majorHAnsi" w:cstheme="majorHAnsi"/>
                <w:szCs w:val="24"/>
              </w:rPr>
              <w:t>Sac à épingle, foulard pour toutou, etc.</w:t>
            </w:r>
          </w:p>
          <w:p w:rsidR="00D311D2" w:rsidRPr="00C24BF8" w:rsidRDefault="00D311D2" w:rsidP="009D0D68">
            <w:pPr>
              <w:rPr>
                <w:rFonts w:asciiTheme="majorHAnsi" w:hAnsiTheme="majorHAnsi" w:cstheme="majorHAnsi"/>
                <w:sz w:val="20"/>
                <w:szCs w:val="20"/>
              </w:rPr>
            </w:pPr>
            <w:r w:rsidRPr="00C24BF8">
              <w:rPr>
                <w:rFonts w:asciiTheme="majorHAnsi" w:hAnsiTheme="majorHAnsi" w:cstheme="majorHAnsi"/>
                <w:szCs w:val="24"/>
              </w:rPr>
              <w:t>Rapiéçage, réparation, altération</w:t>
            </w:r>
            <w:r w:rsidRPr="00C24BF8">
              <w:rPr>
                <w:rFonts w:asciiTheme="majorHAnsi" w:hAnsiTheme="majorHAnsi" w:cstheme="majorHAnsi"/>
                <w:sz w:val="18"/>
                <w:szCs w:val="20"/>
              </w:rPr>
              <w:tab/>
            </w:r>
          </w:p>
        </w:tc>
        <w:sdt>
          <w:sdtPr>
            <w:rPr>
              <w:rFonts w:asciiTheme="majorHAnsi" w:hAnsiTheme="majorHAnsi" w:cstheme="majorHAnsi"/>
              <w:sz w:val="28"/>
              <w:szCs w:val="24"/>
            </w:rPr>
            <w:id w:val="-58098768"/>
            <w14:checkbox>
              <w14:checked w14:val="0"/>
              <w14:checkedState w14:val="2612" w14:font="MS Gothic"/>
              <w14:uncheckedState w14:val="2610" w14:font="MS Gothic"/>
            </w14:checkbox>
          </w:sdtPr>
          <w:sdtEndPr/>
          <w:sdtContent>
            <w:tc>
              <w:tcPr>
                <w:tcW w:w="1275" w:type="dxa"/>
                <w:vMerge w:val="restart"/>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4820" w:type="dxa"/>
          </w:tcPr>
          <w:p w:rsidR="00D311D2" w:rsidRPr="00C24BF8" w:rsidRDefault="00DE62B1" w:rsidP="009D0D68">
            <w:pPr>
              <w:rPr>
                <w:rFonts w:asciiTheme="majorHAnsi" w:hAnsiTheme="majorHAnsi" w:cstheme="majorHAnsi"/>
                <w:sz w:val="20"/>
                <w:szCs w:val="20"/>
              </w:rPr>
            </w:pPr>
            <w:r w:rsidRPr="00C24BF8">
              <w:rPr>
                <w:rFonts w:asciiTheme="majorHAnsi" w:hAnsiTheme="majorHAnsi" w:cstheme="majorHAnsi"/>
                <w:b/>
                <w:smallCaps/>
                <w:sz w:val="24"/>
                <w:szCs w:val="24"/>
              </w:rPr>
              <w:t>Chauffeur</w:t>
            </w:r>
            <w:r w:rsidR="00D311D2" w:rsidRPr="00C24BF8">
              <w:rPr>
                <w:rFonts w:asciiTheme="majorHAnsi" w:hAnsiTheme="majorHAnsi" w:cstheme="majorHAnsi"/>
                <w:b/>
                <w:sz w:val="24"/>
                <w:szCs w:val="24"/>
              </w:rPr>
              <w:t xml:space="preserve"> </w:t>
            </w:r>
            <w:r w:rsidR="00D311D2" w:rsidRPr="00C24BF8">
              <w:rPr>
                <w:rFonts w:asciiTheme="majorHAnsi" w:hAnsiTheme="majorHAnsi" w:cstheme="majorHAnsi"/>
                <w:sz w:val="24"/>
                <w:szCs w:val="24"/>
              </w:rPr>
              <w:t>(permis valide, classe 5)</w:t>
            </w:r>
          </w:p>
        </w:tc>
        <w:sdt>
          <w:sdtPr>
            <w:rPr>
              <w:rFonts w:asciiTheme="majorHAnsi" w:hAnsiTheme="majorHAnsi" w:cstheme="majorHAnsi"/>
              <w:sz w:val="28"/>
              <w:szCs w:val="24"/>
            </w:rPr>
            <w:id w:val="-1946760189"/>
            <w14:checkbox>
              <w14:checked w14:val="0"/>
              <w14:checkedState w14:val="2612" w14:font="MS Gothic"/>
              <w14:uncheckedState w14:val="2610" w14:font="MS Gothic"/>
            </w14:checkbox>
          </w:sdtPr>
          <w:sdtEndPr/>
          <w:sdtContent>
            <w:tc>
              <w:tcPr>
                <w:tcW w:w="709" w:type="dxa"/>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r>
      <w:tr w:rsidR="00D311D2" w:rsidRPr="00C24BF8" w:rsidTr="009D0D68">
        <w:trPr>
          <w:trHeight w:val="462"/>
        </w:trPr>
        <w:tc>
          <w:tcPr>
            <w:tcW w:w="4503" w:type="dxa"/>
            <w:vMerge/>
          </w:tcPr>
          <w:p w:rsidR="00D311D2" w:rsidRPr="00C24BF8" w:rsidRDefault="00D311D2" w:rsidP="009D0D68">
            <w:pPr>
              <w:rPr>
                <w:rFonts w:asciiTheme="majorHAnsi" w:hAnsiTheme="majorHAnsi" w:cstheme="majorHAnsi"/>
                <w:b/>
                <w:sz w:val="24"/>
                <w:szCs w:val="24"/>
              </w:rPr>
            </w:pPr>
          </w:p>
        </w:tc>
        <w:tc>
          <w:tcPr>
            <w:tcW w:w="1275" w:type="dxa"/>
            <w:vMerge/>
          </w:tcPr>
          <w:p w:rsidR="00D311D2" w:rsidRPr="00C24BF8" w:rsidRDefault="00D311D2" w:rsidP="009D0D68">
            <w:pPr>
              <w:rPr>
                <w:rFonts w:asciiTheme="majorHAnsi" w:hAnsiTheme="majorHAnsi" w:cstheme="majorHAnsi"/>
                <w:sz w:val="24"/>
                <w:szCs w:val="24"/>
              </w:rPr>
            </w:pPr>
          </w:p>
        </w:tc>
        <w:tc>
          <w:tcPr>
            <w:tcW w:w="4820" w:type="dxa"/>
          </w:tcPr>
          <w:p w:rsidR="00D311D2" w:rsidRPr="00C24BF8" w:rsidRDefault="00DE62B1" w:rsidP="009D0D68">
            <w:pPr>
              <w:rPr>
                <w:rFonts w:asciiTheme="majorHAnsi" w:hAnsiTheme="majorHAnsi" w:cstheme="majorHAnsi"/>
                <w:b/>
                <w:smallCaps/>
                <w:sz w:val="24"/>
                <w:szCs w:val="24"/>
              </w:rPr>
            </w:pPr>
            <w:r w:rsidRPr="00C24BF8">
              <w:rPr>
                <w:rFonts w:asciiTheme="majorHAnsi" w:hAnsiTheme="majorHAnsi" w:cstheme="majorHAnsi"/>
                <w:b/>
                <w:smallCaps/>
                <w:sz w:val="24"/>
                <w:szCs w:val="24"/>
              </w:rPr>
              <w:t>Aide-déménageur</w:t>
            </w:r>
          </w:p>
          <w:p w:rsidR="00D311D2" w:rsidRPr="00C24BF8" w:rsidRDefault="00D311D2" w:rsidP="009D0D68">
            <w:pPr>
              <w:rPr>
                <w:rFonts w:asciiTheme="majorHAnsi" w:hAnsiTheme="majorHAnsi" w:cstheme="majorHAnsi"/>
                <w:sz w:val="24"/>
                <w:szCs w:val="24"/>
              </w:rPr>
            </w:pPr>
            <w:r w:rsidRPr="00C24BF8">
              <w:rPr>
                <w:rFonts w:asciiTheme="majorHAnsi" w:hAnsiTheme="majorHAnsi" w:cstheme="majorHAnsi"/>
                <w:szCs w:val="24"/>
              </w:rPr>
              <w:t>Livrer et ramasser meubles, électroménagers à domicile.</w:t>
            </w:r>
          </w:p>
        </w:tc>
        <w:sdt>
          <w:sdtPr>
            <w:rPr>
              <w:rFonts w:asciiTheme="majorHAnsi" w:hAnsiTheme="majorHAnsi" w:cstheme="majorHAnsi"/>
              <w:sz w:val="28"/>
              <w:szCs w:val="24"/>
            </w:rPr>
            <w:id w:val="689952027"/>
            <w14:checkbox>
              <w14:checked w14:val="0"/>
              <w14:checkedState w14:val="2612" w14:font="MS Gothic"/>
              <w14:uncheckedState w14:val="2610" w14:font="MS Gothic"/>
            </w14:checkbox>
          </w:sdtPr>
          <w:sdtEndPr/>
          <w:sdtContent>
            <w:tc>
              <w:tcPr>
                <w:tcW w:w="709" w:type="dxa"/>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r>
      <w:tr w:rsidR="00D311D2" w:rsidRPr="00C24BF8" w:rsidTr="009D0D68">
        <w:tc>
          <w:tcPr>
            <w:tcW w:w="4503" w:type="dxa"/>
          </w:tcPr>
          <w:p w:rsidR="00D311D2" w:rsidRPr="00C24BF8" w:rsidRDefault="00DE62B1" w:rsidP="009D0D68">
            <w:pPr>
              <w:rPr>
                <w:rFonts w:asciiTheme="majorHAnsi" w:hAnsiTheme="majorHAnsi" w:cstheme="majorHAnsi"/>
                <w:b/>
                <w:smallCaps/>
                <w:sz w:val="24"/>
                <w:szCs w:val="24"/>
              </w:rPr>
            </w:pPr>
            <w:r w:rsidRPr="00C24BF8">
              <w:rPr>
                <w:rFonts w:asciiTheme="majorHAnsi" w:hAnsiTheme="majorHAnsi" w:cstheme="majorHAnsi"/>
                <w:b/>
                <w:smallCaps/>
                <w:sz w:val="24"/>
                <w:szCs w:val="24"/>
              </w:rPr>
              <w:t>Préposé(e) aux jouets</w:t>
            </w:r>
          </w:p>
          <w:p w:rsidR="00D311D2" w:rsidRPr="00C24BF8" w:rsidRDefault="00D311D2" w:rsidP="009D0D68">
            <w:pPr>
              <w:rPr>
                <w:rFonts w:asciiTheme="majorHAnsi" w:hAnsiTheme="majorHAnsi" w:cstheme="majorHAnsi"/>
                <w:b/>
                <w:szCs w:val="24"/>
              </w:rPr>
            </w:pPr>
            <w:r w:rsidRPr="00C24BF8">
              <w:rPr>
                <w:rFonts w:asciiTheme="majorHAnsi" w:hAnsiTheme="majorHAnsi" w:cstheme="majorHAnsi"/>
                <w:szCs w:val="24"/>
              </w:rPr>
              <w:t>Trier, vérifier et nettoyer les jouets.</w:t>
            </w:r>
          </w:p>
          <w:p w:rsidR="00D311D2" w:rsidRPr="00C24BF8" w:rsidRDefault="00D311D2" w:rsidP="009D0D68">
            <w:pPr>
              <w:rPr>
                <w:rFonts w:asciiTheme="majorHAnsi" w:hAnsiTheme="majorHAnsi" w:cstheme="majorHAnsi"/>
                <w:sz w:val="20"/>
                <w:szCs w:val="20"/>
              </w:rPr>
            </w:pPr>
            <w:r w:rsidRPr="00C24BF8">
              <w:rPr>
                <w:rFonts w:asciiTheme="majorHAnsi" w:hAnsiTheme="majorHAnsi" w:cstheme="majorHAnsi"/>
                <w:szCs w:val="24"/>
              </w:rPr>
              <w:t>Emballer et étiqueter</w:t>
            </w:r>
          </w:p>
        </w:tc>
        <w:sdt>
          <w:sdtPr>
            <w:rPr>
              <w:rFonts w:asciiTheme="majorHAnsi" w:hAnsiTheme="majorHAnsi" w:cstheme="majorHAnsi"/>
              <w:sz w:val="28"/>
              <w:szCs w:val="24"/>
            </w:rPr>
            <w:id w:val="-115600054"/>
            <w14:checkbox>
              <w14:checked w14:val="0"/>
              <w14:checkedState w14:val="2612" w14:font="MS Gothic"/>
              <w14:uncheckedState w14:val="2610" w14:font="MS Gothic"/>
            </w14:checkbox>
          </w:sdtPr>
          <w:sdtEndPr/>
          <w:sdtContent>
            <w:tc>
              <w:tcPr>
                <w:tcW w:w="1275" w:type="dxa"/>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4820" w:type="dxa"/>
            <w:tcBorders>
              <w:bottom w:val="single" w:sz="4" w:space="0" w:color="auto"/>
            </w:tcBorders>
          </w:tcPr>
          <w:p w:rsidR="00D311D2" w:rsidRPr="00C24BF8" w:rsidRDefault="00DE62B1" w:rsidP="009D0D68">
            <w:pPr>
              <w:rPr>
                <w:rFonts w:asciiTheme="majorHAnsi" w:hAnsiTheme="majorHAnsi" w:cstheme="majorHAnsi"/>
                <w:b/>
                <w:i/>
                <w:smallCaps/>
                <w:sz w:val="24"/>
                <w:szCs w:val="24"/>
              </w:rPr>
            </w:pPr>
            <w:r w:rsidRPr="00C24BF8">
              <w:rPr>
                <w:rFonts w:asciiTheme="majorHAnsi" w:hAnsiTheme="majorHAnsi" w:cstheme="majorHAnsi"/>
                <w:b/>
                <w:i/>
                <w:smallCaps/>
                <w:sz w:val="24"/>
                <w:szCs w:val="24"/>
              </w:rPr>
              <w:t>Bonne condition physique requise</w:t>
            </w:r>
          </w:p>
        </w:tc>
        <w:tc>
          <w:tcPr>
            <w:tcW w:w="709" w:type="dxa"/>
            <w:tcBorders>
              <w:bottom w:val="single" w:sz="4" w:space="0" w:color="auto"/>
            </w:tcBorders>
          </w:tcPr>
          <w:p w:rsidR="00D311D2" w:rsidRPr="00C24BF8" w:rsidRDefault="00D311D2" w:rsidP="009D0D68">
            <w:pPr>
              <w:rPr>
                <w:rFonts w:asciiTheme="majorHAnsi" w:hAnsiTheme="majorHAnsi" w:cstheme="majorHAnsi"/>
                <w:sz w:val="24"/>
                <w:szCs w:val="24"/>
              </w:rPr>
            </w:pPr>
          </w:p>
        </w:tc>
      </w:tr>
      <w:tr w:rsidR="00D311D2" w:rsidRPr="00C24BF8" w:rsidTr="009D0D68">
        <w:tc>
          <w:tcPr>
            <w:tcW w:w="4503" w:type="dxa"/>
          </w:tcPr>
          <w:p w:rsidR="00D311D2" w:rsidRPr="00C24BF8" w:rsidRDefault="00DE62B1" w:rsidP="009D0D68">
            <w:pPr>
              <w:rPr>
                <w:rFonts w:asciiTheme="majorHAnsi" w:hAnsiTheme="majorHAnsi" w:cstheme="majorHAnsi"/>
                <w:b/>
                <w:smallCaps/>
                <w:sz w:val="24"/>
                <w:szCs w:val="24"/>
              </w:rPr>
            </w:pPr>
            <w:r w:rsidRPr="00C24BF8">
              <w:rPr>
                <w:rFonts w:asciiTheme="majorHAnsi" w:hAnsiTheme="majorHAnsi" w:cstheme="majorHAnsi"/>
                <w:b/>
                <w:smallCaps/>
                <w:sz w:val="24"/>
                <w:szCs w:val="24"/>
              </w:rPr>
              <w:t>Commis au triage</w:t>
            </w:r>
            <w:r w:rsidRPr="00C24BF8">
              <w:rPr>
                <w:rFonts w:asciiTheme="majorHAnsi" w:hAnsiTheme="majorHAnsi" w:cstheme="majorHAnsi"/>
                <w:b/>
                <w:smallCaps/>
                <w:sz w:val="24"/>
                <w:szCs w:val="24"/>
              </w:rPr>
              <w:tab/>
            </w:r>
          </w:p>
          <w:p w:rsidR="00D311D2" w:rsidRPr="00C24BF8" w:rsidRDefault="00D311D2" w:rsidP="009D0D68">
            <w:pPr>
              <w:rPr>
                <w:rFonts w:asciiTheme="majorHAnsi" w:hAnsiTheme="majorHAnsi" w:cstheme="majorHAnsi"/>
                <w:szCs w:val="24"/>
              </w:rPr>
            </w:pPr>
            <w:r w:rsidRPr="00C24BF8">
              <w:rPr>
                <w:rFonts w:asciiTheme="majorHAnsi" w:hAnsiTheme="majorHAnsi" w:cstheme="majorHAnsi"/>
                <w:szCs w:val="24"/>
              </w:rPr>
              <w:t>Trier, vérifier et nettoyer les dons reçus.</w:t>
            </w:r>
          </w:p>
          <w:p w:rsidR="00D311D2" w:rsidRPr="00C24BF8" w:rsidRDefault="00D311D2" w:rsidP="009D0D68">
            <w:pPr>
              <w:rPr>
                <w:rFonts w:asciiTheme="majorHAnsi" w:hAnsiTheme="majorHAnsi" w:cstheme="majorHAnsi"/>
                <w:szCs w:val="24"/>
              </w:rPr>
            </w:pPr>
            <w:r w:rsidRPr="00C24BF8">
              <w:rPr>
                <w:rFonts w:asciiTheme="majorHAnsi" w:hAnsiTheme="majorHAnsi" w:cstheme="majorHAnsi"/>
                <w:szCs w:val="24"/>
              </w:rPr>
              <w:t>Étiqueter et mettre en vente.</w:t>
            </w:r>
          </w:p>
          <w:p w:rsidR="00D311D2" w:rsidRPr="00C24BF8" w:rsidRDefault="00D311D2" w:rsidP="009D0D68">
            <w:pPr>
              <w:rPr>
                <w:rFonts w:asciiTheme="majorHAnsi" w:hAnsiTheme="majorHAnsi" w:cstheme="majorHAnsi"/>
                <w:sz w:val="20"/>
                <w:szCs w:val="20"/>
              </w:rPr>
            </w:pPr>
            <w:r w:rsidRPr="00C24BF8">
              <w:rPr>
                <w:rFonts w:asciiTheme="majorHAnsi" w:hAnsiTheme="majorHAnsi" w:cstheme="majorHAnsi"/>
                <w:szCs w:val="24"/>
              </w:rPr>
              <w:t>Entretenir le local de travail et le magasin</w:t>
            </w:r>
          </w:p>
        </w:tc>
        <w:sdt>
          <w:sdtPr>
            <w:rPr>
              <w:rFonts w:asciiTheme="majorHAnsi" w:hAnsiTheme="majorHAnsi" w:cstheme="majorHAnsi"/>
              <w:sz w:val="28"/>
              <w:szCs w:val="24"/>
            </w:rPr>
            <w:id w:val="653187179"/>
            <w14:checkbox>
              <w14:checked w14:val="0"/>
              <w14:checkedState w14:val="2612" w14:font="MS Gothic"/>
              <w14:uncheckedState w14:val="2610" w14:font="MS Gothic"/>
            </w14:checkbox>
          </w:sdtPr>
          <w:sdtEndPr/>
          <w:sdtContent>
            <w:tc>
              <w:tcPr>
                <w:tcW w:w="1275" w:type="dxa"/>
                <w:tcBorders>
                  <w:right w:val="single" w:sz="4" w:space="0" w:color="auto"/>
                </w:tcBorders>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5529" w:type="dxa"/>
            <w:gridSpan w:val="2"/>
            <w:vMerge w:val="restart"/>
            <w:tcBorders>
              <w:top w:val="single" w:sz="4" w:space="0" w:color="auto"/>
              <w:left w:val="single" w:sz="4" w:space="0" w:color="auto"/>
              <w:bottom w:val="single" w:sz="4" w:space="0" w:color="auto"/>
              <w:right w:val="single" w:sz="4" w:space="0" w:color="auto"/>
            </w:tcBorders>
          </w:tcPr>
          <w:p w:rsidR="00D311D2" w:rsidRPr="00C24BF8" w:rsidRDefault="00D311D2" w:rsidP="009D0D68">
            <w:pPr>
              <w:rPr>
                <w:rFonts w:asciiTheme="majorHAnsi" w:hAnsiTheme="majorHAnsi" w:cstheme="majorHAnsi"/>
                <w:szCs w:val="24"/>
              </w:rPr>
            </w:pPr>
            <w:r w:rsidRPr="00C24BF8">
              <w:rPr>
                <w:rFonts w:asciiTheme="majorHAnsi" w:hAnsiTheme="majorHAnsi" w:cstheme="majorHAnsi"/>
                <w:szCs w:val="24"/>
              </w:rPr>
              <w:t>Numéro de permis de conduire :</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87"/>
            </w:tblGrid>
            <w:tr w:rsidR="00D311D2" w:rsidRPr="00C24BF8" w:rsidTr="00DE62B1">
              <w:tc>
                <w:tcPr>
                  <w:tcW w:w="5279" w:type="dxa"/>
                </w:tcPr>
                <w:p w:rsidR="00D311D2" w:rsidRPr="00C24BF8" w:rsidRDefault="00D311D2" w:rsidP="009D0D68">
                  <w:pPr>
                    <w:rPr>
                      <w:rFonts w:asciiTheme="majorHAnsi" w:hAnsiTheme="majorHAnsi" w:cstheme="majorHAnsi"/>
                      <w:sz w:val="24"/>
                      <w:szCs w:val="24"/>
                    </w:rPr>
                  </w:pPr>
                </w:p>
              </w:tc>
            </w:tr>
          </w:tbl>
          <w:p w:rsidR="00D311D2" w:rsidRPr="00C24BF8" w:rsidRDefault="00D311D2" w:rsidP="009D0D68">
            <w:pPr>
              <w:rPr>
                <w:rFonts w:asciiTheme="majorHAnsi" w:hAnsiTheme="majorHAnsi" w:cstheme="majorHAnsi"/>
                <w:sz w:val="24"/>
                <w:szCs w:val="24"/>
              </w:rPr>
            </w:pPr>
          </w:p>
          <w:p w:rsidR="00D311D2" w:rsidRPr="00C24BF8" w:rsidRDefault="00D311D2" w:rsidP="009D0D68">
            <w:pPr>
              <w:rPr>
                <w:rFonts w:asciiTheme="majorHAnsi" w:hAnsiTheme="majorHAnsi" w:cstheme="majorHAnsi"/>
              </w:rPr>
            </w:pPr>
            <w:r w:rsidRPr="00C24BF8">
              <w:rPr>
                <w:rFonts w:asciiTheme="majorHAnsi" w:hAnsiTheme="majorHAnsi" w:cstheme="majorHAnsi"/>
              </w:rPr>
              <w:t xml:space="preserve">Avez-vous perdu votre permis depuis les six (6) derniers mois ? OUI </w:t>
            </w:r>
            <w:sdt>
              <w:sdtPr>
                <w:rPr>
                  <w:rFonts w:asciiTheme="majorHAnsi" w:hAnsiTheme="majorHAnsi" w:cstheme="majorHAnsi"/>
                  <w:sz w:val="24"/>
                </w:rPr>
                <w:id w:val="769123675"/>
                <w14:checkbox>
                  <w14:checked w14:val="0"/>
                  <w14:checkedState w14:val="2612" w14:font="MS Gothic"/>
                  <w14:uncheckedState w14:val="2610" w14:font="MS Gothic"/>
                </w14:checkbox>
              </w:sdtPr>
              <w:sdtEndPr/>
              <w:sdtContent>
                <w:r w:rsidR="00284D8E" w:rsidRPr="00C24BF8">
                  <w:rPr>
                    <w:rFonts w:ascii="Segoe UI Symbol" w:eastAsia="MS Gothic" w:hAnsi="Segoe UI Symbol" w:cs="Segoe UI Symbol"/>
                    <w:sz w:val="24"/>
                  </w:rPr>
                  <w:t>☐</w:t>
                </w:r>
              </w:sdtContent>
            </w:sdt>
            <w:r w:rsidRPr="00C24BF8">
              <w:rPr>
                <w:rFonts w:asciiTheme="majorHAnsi" w:hAnsiTheme="majorHAnsi" w:cstheme="majorHAnsi"/>
              </w:rPr>
              <w:t xml:space="preserve"> NON </w:t>
            </w:r>
            <w:sdt>
              <w:sdtPr>
                <w:rPr>
                  <w:rFonts w:asciiTheme="majorHAnsi" w:hAnsiTheme="majorHAnsi" w:cstheme="majorHAnsi"/>
                  <w:sz w:val="24"/>
                </w:rPr>
                <w:id w:val="1132290561"/>
                <w14:checkbox>
                  <w14:checked w14:val="0"/>
                  <w14:checkedState w14:val="2612" w14:font="MS Gothic"/>
                  <w14:uncheckedState w14:val="2610" w14:font="MS Gothic"/>
                </w14:checkbox>
              </w:sdtPr>
              <w:sdtEndPr/>
              <w:sdtContent>
                <w:r w:rsidR="00284D8E" w:rsidRPr="00C24BF8">
                  <w:rPr>
                    <w:rFonts w:ascii="Segoe UI Symbol" w:eastAsia="MS Gothic" w:hAnsi="Segoe UI Symbol" w:cs="Segoe UI Symbol"/>
                    <w:sz w:val="24"/>
                  </w:rPr>
                  <w:t>☐</w:t>
                </w:r>
              </w:sdtContent>
            </w:sdt>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9"/>
              <w:gridCol w:w="3055"/>
            </w:tblGrid>
            <w:tr w:rsidR="00D311D2" w:rsidRPr="00C24BF8" w:rsidTr="00786EBF">
              <w:tc>
                <w:tcPr>
                  <w:tcW w:w="4684" w:type="dxa"/>
                  <w:gridSpan w:val="2"/>
                </w:tcPr>
                <w:p w:rsidR="00D311D2" w:rsidRPr="00C24BF8" w:rsidRDefault="00D311D2" w:rsidP="009D0D68">
                  <w:pPr>
                    <w:rPr>
                      <w:rFonts w:asciiTheme="majorHAnsi" w:hAnsiTheme="majorHAnsi" w:cstheme="majorHAnsi"/>
                    </w:rPr>
                  </w:pPr>
                  <w:r w:rsidRPr="00C24BF8">
                    <w:rPr>
                      <w:rFonts w:asciiTheme="majorHAnsi" w:hAnsiTheme="majorHAnsi" w:cstheme="majorHAnsi"/>
                      <w:sz w:val="20"/>
                    </w:rPr>
                    <w:t>Combien de points avez-vous perdus depuis les trois</w:t>
                  </w:r>
                  <w:r w:rsidR="00284D8E" w:rsidRPr="00C24BF8">
                    <w:rPr>
                      <w:rFonts w:asciiTheme="majorHAnsi" w:hAnsiTheme="majorHAnsi" w:cstheme="majorHAnsi"/>
                      <w:sz w:val="20"/>
                    </w:rPr>
                    <w:t xml:space="preserve"> (3)</w:t>
                  </w:r>
                </w:p>
              </w:tc>
            </w:tr>
            <w:tr w:rsidR="00D311D2" w:rsidRPr="00C24BF8" w:rsidTr="00786EBF">
              <w:tc>
                <w:tcPr>
                  <w:tcW w:w="1629" w:type="dxa"/>
                </w:tcPr>
                <w:p w:rsidR="00D311D2" w:rsidRPr="00C24BF8" w:rsidRDefault="00D311D2" w:rsidP="009D0D68">
                  <w:pPr>
                    <w:rPr>
                      <w:rFonts w:asciiTheme="majorHAnsi" w:hAnsiTheme="majorHAnsi" w:cstheme="majorHAnsi"/>
                    </w:rPr>
                  </w:pPr>
                  <w:r w:rsidRPr="00C24BF8">
                    <w:rPr>
                      <w:rFonts w:asciiTheme="majorHAnsi" w:hAnsiTheme="majorHAnsi" w:cstheme="majorHAnsi"/>
                      <w:sz w:val="20"/>
                    </w:rPr>
                    <w:t>dernières années ?</w:t>
                  </w:r>
                </w:p>
              </w:tc>
              <w:tc>
                <w:tcPr>
                  <w:tcW w:w="3055" w:type="dxa"/>
                  <w:tcBorders>
                    <w:bottom w:val="single" w:sz="4" w:space="0" w:color="auto"/>
                  </w:tcBorders>
                </w:tcPr>
                <w:p w:rsidR="00D311D2" w:rsidRPr="00C24BF8" w:rsidRDefault="00D311D2" w:rsidP="009D0D68">
                  <w:pPr>
                    <w:rPr>
                      <w:rFonts w:asciiTheme="majorHAnsi" w:hAnsiTheme="majorHAnsi" w:cstheme="majorHAnsi"/>
                    </w:rPr>
                  </w:pPr>
                </w:p>
              </w:tc>
            </w:tr>
            <w:tr w:rsidR="00D311D2" w:rsidRPr="00C24BF8" w:rsidTr="00786EBF">
              <w:tc>
                <w:tcPr>
                  <w:tcW w:w="4684" w:type="dxa"/>
                  <w:gridSpan w:val="2"/>
                </w:tcPr>
                <w:p w:rsidR="00D311D2" w:rsidRPr="00C24BF8" w:rsidRDefault="00D311D2" w:rsidP="009D0D68">
                  <w:pPr>
                    <w:rPr>
                      <w:rFonts w:asciiTheme="majorHAnsi" w:hAnsiTheme="majorHAnsi" w:cstheme="majorHAnsi"/>
                      <w:sz w:val="20"/>
                    </w:rPr>
                  </w:pPr>
                  <w:r w:rsidRPr="00C24BF8">
                    <w:rPr>
                      <w:rFonts w:asciiTheme="majorHAnsi" w:hAnsiTheme="majorHAnsi" w:cstheme="majorHAnsi"/>
                      <w:sz w:val="20"/>
                    </w:rPr>
                    <w:t xml:space="preserve">Combien d’accidents responsables depuis les six (6) </w:t>
                  </w:r>
                </w:p>
              </w:tc>
            </w:tr>
            <w:tr w:rsidR="00D311D2" w:rsidRPr="00C24BF8" w:rsidTr="00786EBF">
              <w:tc>
                <w:tcPr>
                  <w:tcW w:w="1629" w:type="dxa"/>
                </w:tcPr>
                <w:p w:rsidR="00D311D2" w:rsidRPr="00C24BF8" w:rsidRDefault="00D311D2" w:rsidP="009D0D68">
                  <w:pPr>
                    <w:rPr>
                      <w:rFonts w:asciiTheme="majorHAnsi" w:hAnsiTheme="majorHAnsi" w:cstheme="majorHAnsi"/>
                      <w:sz w:val="20"/>
                    </w:rPr>
                  </w:pPr>
                  <w:r w:rsidRPr="00C24BF8">
                    <w:rPr>
                      <w:rFonts w:asciiTheme="majorHAnsi" w:hAnsiTheme="majorHAnsi" w:cstheme="majorHAnsi"/>
                      <w:sz w:val="20"/>
                    </w:rPr>
                    <w:t>dernières années ?</w:t>
                  </w:r>
                </w:p>
              </w:tc>
              <w:tc>
                <w:tcPr>
                  <w:tcW w:w="3055" w:type="dxa"/>
                  <w:tcBorders>
                    <w:bottom w:val="single" w:sz="4" w:space="0" w:color="auto"/>
                  </w:tcBorders>
                </w:tcPr>
                <w:p w:rsidR="00D311D2" w:rsidRPr="00C24BF8" w:rsidRDefault="00D311D2" w:rsidP="009D0D68">
                  <w:pPr>
                    <w:rPr>
                      <w:rFonts w:asciiTheme="majorHAnsi" w:hAnsiTheme="majorHAnsi" w:cstheme="majorHAnsi"/>
                    </w:rPr>
                  </w:pPr>
                </w:p>
              </w:tc>
            </w:tr>
          </w:tbl>
          <w:p w:rsidR="00D311D2" w:rsidRPr="00C24BF8" w:rsidRDefault="00D311D2" w:rsidP="009D0D68">
            <w:pPr>
              <w:rPr>
                <w:rFonts w:asciiTheme="majorHAnsi" w:hAnsiTheme="majorHAnsi" w:cstheme="majorHAnsi"/>
                <w:sz w:val="20"/>
                <w:szCs w:val="20"/>
              </w:rPr>
            </w:pPr>
            <w:r w:rsidRPr="00C24BF8">
              <w:rPr>
                <w:rFonts w:asciiTheme="majorHAnsi" w:hAnsiTheme="majorHAnsi" w:cstheme="majorHAnsi"/>
                <w:sz w:val="20"/>
                <w:szCs w:val="20"/>
              </w:rPr>
              <w:t xml:space="preserve"> </w:t>
            </w:r>
          </w:p>
        </w:tc>
      </w:tr>
      <w:tr w:rsidR="00D311D2" w:rsidRPr="00C24BF8" w:rsidTr="009D0D68">
        <w:tc>
          <w:tcPr>
            <w:tcW w:w="4503" w:type="dxa"/>
          </w:tcPr>
          <w:p w:rsidR="00D311D2" w:rsidRPr="00C24BF8" w:rsidRDefault="00DE62B1" w:rsidP="009D0D68">
            <w:pPr>
              <w:rPr>
                <w:rFonts w:asciiTheme="majorHAnsi" w:hAnsiTheme="majorHAnsi" w:cstheme="majorHAnsi"/>
                <w:b/>
                <w:smallCaps/>
                <w:sz w:val="24"/>
                <w:szCs w:val="24"/>
              </w:rPr>
            </w:pPr>
            <w:r w:rsidRPr="00C24BF8">
              <w:rPr>
                <w:rFonts w:asciiTheme="majorHAnsi" w:hAnsiTheme="majorHAnsi" w:cstheme="majorHAnsi"/>
                <w:b/>
                <w:smallCaps/>
                <w:sz w:val="24"/>
                <w:szCs w:val="24"/>
              </w:rPr>
              <w:t>Artisanat</w:t>
            </w:r>
          </w:p>
          <w:p w:rsidR="00D311D2" w:rsidRPr="00C24BF8" w:rsidRDefault="00D311D2" w:rsidP="009D0D68">
            <w:pPr>
              <w:rPr>
                <w:rFonts w:asciiTheme="majorHAnsi" w:hAnsiTheme="majorHAnsi" w:cstheme="majorHAnsi"/>
                <w:szCs w:val="24"/>
              </w:rPr>
            </w:pPr>
            <w:r w:rsidRPr="00C24BF8">
              <w:rPr>
                <w:rFonts w:asciiTheme="majorHAnsi" w:hAnsiTheme="majorHAnsi" w:cstheme="majorHAnsi"/>
                <w:szCs w:val="24"/>
              </w:rPr>
              <w:t>Décoration</w:t>
            </w:r>
          </w:p>
          <w:p w:rsidR="00D311D2" w:rsidRPr="00C24BF8" w:rsidRDefault="00D311D2" w:rsidP="009D0D68">
            <w:pPr>
              <w:rPr>
                <w:rFonts w:asciiTheme="majorHAnsi" w:hAnsiTheme="majorHAnsi" w:cstheme="majorHAnsi"/>
                <w:sz w:val="20"/>
                <w:szCs w:val="20"/>
              </w:rPr>
            </w:pPr>
            <w:r w:rsidRPr="00C24BF8">
              <w:rPr>
                <w:rFonts w:asciiTheme="majorHAnsi" w:hAnsiTheme="majorHAnsi" w:cstheme="majorHAnsi"/>
                <w:szCs w:val="24"/>
              </w:rPr>
              <w:t>Divers petits travaux manuels</w:t>
            </w:r>
          </w:p>
        </w:tc>
        <w:sdt>
          <w:sdtPr>
            <w:rPr>
              <w:rFonts w:asciiTheme="majorHAnsi" w:hAnsiTheme="majorHAnsi" w:cstheme="majorHAnsi"/>
              <w:sz w:val="28"/>
              <w:szCs w:val="24"/>
            </w:rPr>
            <w:id w:val="1519348796"/>
            <w14:checkbox>
              <w14:checked w14:val="0"/>
              <w14:checkedState w14:val="2612" w14:font="MS Gothic"/>
              <w14:uncheckedState w14:val="2610" w14:font="MS Gothic"/>
            </w14:checkbox>
          </w:sdtPr>
          <w:sdtEndPr/>
          <w:sdtContent>
            <w:tc>
              <w:tcPr>
                <w:tcW w:w="1275" w:type="dxa"/>
                <w:tcBorders>
                  <w:right w:val="single" w:sz="4" w:space="0" w:color="auto"/>
                </w:tcBorders>
              </w:tcPr>
              <w:p w:rsidR="00D311D2" w:rsidRPr="00C24BF8" w:rsidRDefault="00284D8E" w:rsidP="009D0D68">
                <w:pP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5529" w:type="dxa"/>
            <w:gridSpan w:val="2"/>
            <w:vMerge/>
            <w:tcBorders>
              <w:left w:val="single" w:sz="4" w:space="0" w:color="auto"/>
              <w:bottom w:val="single" w:sz="4" w:space="0" w:color="auto"/>
              <w:right w:val="single" w:sz="4" w:space="0" w:color="auto"/>
            </w:tcBorders>
          </w:tcPr>
          <w:p w:rsidR="00D311D2" w:rsidRPr="00C24BF8" w:rsidRDefault="00D311D2" w:rsidP="009D0D68">
            <w:pPr>
              <w:rPr>
                <w:rFonts w:asciiTheme="majorHAnsi" w:hAnsiTheme="majorHAnsi" w:cstheme="majorHAnsi"/>
                <w:sz w:val="20"/>
                <w:szCs w:val="20"/>
              </w:rPr>
            </w:pPr>
          </w:p>
        </w:tc>
      </w:tr>
    </w:tbl>
    <w:p w:rsidR="005E17E7" w:rsidRPr="00C24BF8" w:rsidRDefault="005E17E7">
      <w:pPr>
        <w:rPr>
          <w:rFonts w:asciiTheme="majorHAnsi" w:hAnsiTheme="majorHAnsi" w:cstheme="majorHAnsi"/>
          <w:sz w:val="24"/>
          <w:szCs w:val="24"/>
        </w:rPr>
      </w:pPr>
    </w:p>
    <w:p w:rsidR="0074634A" w:rsidRPr="00C24BF8" w:rsidRDefault="0074634A">
      <w:pPr>
        <w:rPr>
          <w:rFonts w:asciiTheme="majorHAnsi" w:hAnsiTheme="majorHAnsi" w:cstheme="majorHAnsi"/>
          <w:sz w:val="24"/>
          <w:szCs w:val="24"/>
        </w:rPr>
      </w:pPr>
      <w:r w:rsidRPr="00C24BF8">
        <w:rPr>
          <w:rFonts w:asciiTheme="majorHAnsi" w:hAnsiTheme="majorHAnsi" w:cstheme="majorHAnsi"/>
          <w:sz w:val="24"/>
          <w:szCs w:val="24"/>
        </w:rPr>
        <w:br w:type="page"/>
      </w:r>
    </w:p>
    <w:p w:rsidR="0074634A" w:rsidRPr="00C24BF8" w:rsidRDefault="0074634A" w:rsidP="0074634A">
      <w:pPr>
        <w:rPr>
          <w:rFonts w:asciiTheme="majorHAnsi" w:hAnsiTheme="majorHAnsi" w:cstheme="majorHAnsi"/>
          <w:sz w:val="24"/>
          <w:szCs w:val="24"/>
        </w:rPr>
      </w:pPr>
      <w:r w:rsidRPr="00C24BF8">
        <w:rPr>
          <w:rFonts w:asciiTheme="majorHAnsi" w:hAnsiTheme="majorHAnsi" w:cstheme="majorHAnsi"/>
          <w:sz w:val="24"/>
          <w:szCs w:val="24"/>
        </w:rPr>
        <w:lastRenderedPageBreak/>
        <w:t>Formation particulière, habiletés, passe-temps :</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2"/>
      </w:tblGrid>
      <w:tr w:rsidR="0074634A" w:rsidRPr="00C24BF8" w:rsidTr="0074634A">
        <w:trPr>
          <w:cantSplit/>
          <w:trHeight w:hRule="exact" w:val="340"/>
        </w:trPr>
        <w:tc>
          <w:tcPr>
            <w:tcW w:w="9972" w:type="dxa"/>
          </w:tcPr>
          <w:p w:rsidR="0074634A" w:rsidRPr="00C24BF8" w:rsidRDefault="0074634A" w:rsidP="009D0D68">
            <w:pPr>
              <w:rPr>
                <w:rFonts w:asciiTheme="majorHAnsi" w:hAnsiTheme="majorHAnsi" w:cstheme="majorHAnsi"/>
                <w:sz w:val="24"/>
                <w:szCs w:val="24"/>
              </w:rPr>
            </w:pPr>
          </w:p>
        </w:tc>
      </w:tr>
    </w:tbl>
    <w:p w:rsidR="0074634A" w:rsidRPr="00C24BF8" w:rsidRDefault="0074634A" w:rsidP="0074634A">
      <w:pPr>
        <w:spacing w:before="240"/>
        <w:rPr>
          <w:rFonts w:asciiTheme="majorHAnsi" w:hAnsiTheme="majorHAnsi" w:cstheme="majorHAnsi"/>
          <w:sz w:val="24"/>
          <w:szCs w:val="24"/>
        </w:rPr>
      </w:pPr>
      <w:r w:rsidRPr="00C24BF8">
        <w:rPr>
          <w:rFonts w:asciiTheme="majorHAnsi" w:hAnsiTheme="majorHAnsi" w:cstheme="majorHAnsi"/>
          <w:sz w:val="24"/>
          <w:szCs w:val="24"/>
        </w:rPr>
        <w:t>Décrivez votre expérience en tant que bénévole (incluant le nom des organismes)</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2"/>
      </w:tblGrid>
      <w:tr w:rsidR="0074634A" w:rsidRPr="00C24BF8" w:rsidTr="0074634A">
        <w:trPr>
          <w:cantSplit/>
          <w:trHeight w:hRule="exact" w:val="340"/>
        </w:trPr>
        <w:tc>
          <w:tcPr>
            <w:tcW w:w="9972" w:type="dxa"/>
          </w:tcPr>
          <w:p w:rsidR="0074634A" w:rsidRPr="00C24BF8" w:rsidRDefault="0074634A" w:rsidP="009D0D68">
            <w:pPr>
              <w:rPr>
                <w:rFonts w:asciiTheme="majorHAnsi" w:hAnsiTheme="majorHAnsi" w:cstheme="majorHAnsi"/>
                <w:sz w:val="24"/>
                <w:szCs w:val="24"/>
              </w:rPr>
            </w:pPr>
          </w:p>
        </w:tc>
      </w:tr>
    </w:tbl>
    <w:p w:rsidR="0074634A" w:rsidRPr="00C24BF8" w:rsidRDefault="0074634A" w:rsidP="0074634A">
      <w:pPr>
        <w:spacing w:before="240"/>
        <w:rPr>
          <w:rFonts w:asciiTheme="majorHAnsi" w:hAnsiTheme="majorHAnsi" w:cstheme="majorHAnsi"/>
          <w:sz w:val="24"/>
          <w:szCs w:val="24"/>
        </w:rPr>
      </w:pPr>
      <w:r w:rsidRPr="00C24BF8">
        <w:rPr>
          <w:rFonts w:asciiTheme="majorHAnsi" w:hAnsiTheme="majorHAnsi" w:cstheme="majorHAnsi"/>
          <w:sz w:val="24"/>
          <w:szCs w:val="24"/>
        </w:rPr>
        <w:t>De quelle façon avez-vous été mis au courant de l’existence de notre organisme ?</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2"/>
      </w:tblGrid>
      <w:tr w:rsidR="0074634A" w:rsidRPr="00C24BF8" w:rsidTr="0074634A">
        <w:trPr>
          <w:cantSplit/>
          <w:trHeight w:hRule="exact" w:val="340"/>
        </w:trPr>
        <w:tc>
          <w:tcPr>
            <w:tcW w:w="9972" w:type="dxa"/>
          </w:tcPr>
          <w:p w:rsidR="0074634A" w:rsidRPr="00C24BF8" w:rsidRDefault="0074634A" w:rsidP="009D0D68">
            <w:pPr>
              <w:rPr>
                <w:rFonts w:asciiTheme="majorHAnsi" w:hAnsiTheme="majorHAnsi" w:cstheme="majorHAnsi"/>
                <w:sz w:val="24"/>
                <w:szCs w:val="24"/>
              </w:rPr>
            </w:pPr>
          </w:p>
        </w:tc>
      </w:tr>
    </w:tbl>
    <w:p w:rsidR="0074634A" w:rsidRPr="00C24BF8" w:rsidRDefault="0074634A" w:rsidP="0074634A">
      <w:pPr>
        <w:spacing w:before="240"/>
        <w:rPr>
          <w:rFonts w:asciiTheme="majorHAnsi" w:hAnsiTheme="majorHAnsi" w:cstheme="majorHAnsi"/>
          <w:sz w:val="24"/>
          <w:szCs w:val="24"/>
          <w:u w:val="single"/>
        </w:rPr>
      </w:pPr>
      <w:r w:rsidRPr="00C24BF8">
        <w:rPr>
          <w:rFonts w:asciiTheme="majorHAnsi" w:hAnsiTheme="majorHAnsi" w:cstheme="majorHAnsi"/>
          <w:sz w:val="24"/>
          <w:szCs w:val="24"/>
          <w:u w:val="single"/>
        </w:rPr>
        <w:t>Quelles sont vos disponibilités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630"/>
        <w:gridCol w:w="709"/>
        <w:gridCol w:w="1559"/>
        <w:gridCol w:w="709"/>
      </w:tblGrid>
      <w:tr w:rsidR="0074634A" w:rsidRPr="00C24BF8" w:rsidTr="009D0D68">
        <w:tc>
          <w:tcPr>
            <w:tcW w:w="2022"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LUNDI</w:t>
            </w:r>
          </w:p>
        </w:tc>
        <w:tc>
          <w:tcPr>
            <w:tcW w:w="1630" w:type="dxa"/>
          </w:tcPr>
          <w:p w:rsidR="0074634A" w:rsidRPr="00C24BF8" w:rsidRDefault="0074634A" w:rsidP="009D0D68">
            <w:pPr>
              <w:jc w:val="right"/>
              <w:rPr>
                <w:rFonts w:asciiTheme="majorHAnsi" w:hAnsiTheme="majorHAnsi" w:cstheme="majorHAnsi"/>
                <w:sz w:val="24"/>
                <w:szCs w:val="24"/>
              </w:rPr>
            </w:pPr>
            <w:r w:rsidRPr="00C24BF8">
              <w:rPr>
                <w:rFonts w:asciiTheme="majorHAnsi" w:hAnsiTheme="majorHAnsi" w:cstheme="majorHAnsi"/>
                <w:sz w:val="24"/>
                <w:szCs w:val="24"/>
              </w:rPr>
              <w:t>Occasionnel</w:t>
            </w:r>
          </w:p>
        </w:tc>
        <w:sdt>
          <w:sdtPr>
            <w:rPr>
              <w:rFonts w:asciiTheme="majorHAnsi" w:hAnsiTheme="majorHAnsi" w:cstheme="majorHAnsi"/>
              <w:sz w:val="28"/>
              <w:szCs w:val="24"/>
            </w:rPr>
            <w:id w:val="1721554825"/>
            <w14:checkbox>
              <w14:checked w14:val="0"/>
              <w14:checkedState w14:val="2612" w14:font="MS Gothic"/>
              <w14:uncheckedState w14:val="2610" w14:font="MS Gothic"/>
            </w14:checkbox>
          </w:sdtPr>
          <w:sdtEndPr/>
          <w:sdtContent>
            <w:tc>
              <w:tcPr>
                <w:tcW w:w="709"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1559" w:type="dxa"/>
          </w:tcPr>
          <w:p w:rsidR="0074634A" w:rsidRPr="00C24BF8" w:rsidRDefault="0074634A" w:rsidP="009D0D68">
            <w:pPr>
              <w:jc w:val="right"/>
              <w:rPr>
                <w:rFonts w:asciiTheme="majorHAnsi" w:hAnsiTheme="majorHAnsi" w:cstheme="majorHAnsi"/>
                <w:sz w:val="24"/>
                <w:szCs w:val="24"/>
              </w:rPr>
            </w:pPr>
          </w:p>
        </w:tc>
        <w:tc>
          <w:tcPr>
            <w:tcW w:w="709" w:type="dxa"/>
          </w:tcPr>
          <w:p w:rsidR="0074634A" w:rsidRPr="00C24BF8" w:rsidRDefault="0074634A" w:rsidP="007F3F68">
            <w:pPr>
              <w:jc w:val="center"/>
              <w:rPr>
                <w:rFonts w:asciiTheme="majorHAnsi" w:hAnsiTheme="majorHAnsi" w:cstheme="majorHAnsi"/>
                <w:sz w:val="24"/>
                <w:szCs w:val="24"/>
              </w:rPr>
            </w:pPr>
          </w:p>
        </w:tc>
      </w:tr>
      <w:tr w:rsidR="0074634A" w:rsidRPr="00C24BF8" w:rsidTr="009D0D68">
        <w:tc>
          <w:tcPr>
            <w:tcW w:w="2022"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MARDI</w:t>
            </w:r>
          </w:p>
        </w:tc>
        <w:tc>
          <w:tcPr>
            <w:tcW w:w="1630" w:type="dxa"/>
          </w:tcPr>
          <w:p w:rsidR="0074634A" w:rsidRPr="00C24BF8" w:rsidRDefault="0074634A" w:rsidP="009D0D68">
            <w:pPr>
              <w:jc w:val="right"/>
              <w:rPr>
                <w:rFonts w:asciiTheme="majorHAnsi" w:hAnsiTheme="majorHAnsi" w:cstheme="majorHAnsi"/>
                <w:sz w:val="24"/>
                <w:szCs w:val="24"/>
              </w:rPr>
            </w:pPr>
            <w:r w:rsidRPr="00C24BF8">
              <w:rPr>
                <w:rFonts w:asciiTheme="majorHAnsi" w:hAnsiTheme="majorHAnsi" w:cstheme="majorHAnsi"/>
                <w:sz w:val="24"/>
                <w:szCs w:val="24"/>
              </w:rPr>
              <w:t>De 10h à 16h</w:t>
            </w:r>
          </w:p>
        </w:tc>
        <w:sdt>
          <w:sdtPr>
            <w:rPr>
              <w:rFonts w:asciiTheme="majorHAnsi" w:hAnsiTheme="majorHAnsi" w:cstheme="majorHAnsi"/>
              <w:sz w:val="28"/>
              <w:szCs w:val="24"/>
            </w:rPr>
            <w:id w:val="-98186754"/>
            <w14:checkbox>
              <w14:checked w14:val="0"/>
              <w14:checkedState w14:val="2612" w14:font="MS Gothic"/>
              <w14:uncheckedState w14:val="2610" w14:font="MS Gothic"/>
            </w14:checkbox>
          </w:sdtPr>
          <w:sdtEndPr/>
          <w:sdtContent>
            <w:tc>
              <w:tcPr>
                <w:tcW w:w="709"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1559" w:type="dxa"/>
          </w:tcPr>
          <w:p w:rsidR="0074634A" w:rsidRPr="00C24BF8" w:rsidRDefault="0074634A" w:rsidP="009D0D68">
            <w:pPr>
              <w:jc w:val="right"/>
              <w:rPr>
                <w:rFonts w:asciiTheme="majorHAnsi" w:hAnsiTheme="majorHAnsi" w:cstheme="majorHAnsi"/>
                <w:sz w:val="24"/>
                <w:szCs w:val="24"/>
              </w:rPr>
            </w:pPr>
          </w:p>
        </w:tc>
        <w:tc>
          <w:tcPr>
            <w:tcW w:w="709" w:type="dxa"/>
          </w:tcPr>
          <w:p w:rsidR="0074634A" w:rsidRPr="00C24BF8" w:rsidRDefault="0074634A" w:rsidP="007F3F68">
            <w:pPr>
              <w:jc w:val="center"/>
              <w:rPr>
                <w:rFonts w:asciiTheme="majorHAnsi" w:hAnsiTheme="majorHAnsi" w:cstheme="majorHAnsi"/>
                <w:sz w:val="24"/>
                <w:szCs w:val="24"/>
              </w:rPr>
            </w:pPr>
          </w:p>
        </w:tc>
      </w:tr>
      <w:tr w:rsidR="0074634A" w:rsidRPr="00C24BF8" w:rsidTr="009D0D68">
        <w:tc>
          <w:tcPr>
            <w:tcW w:w="2022"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MERCREDI</w:t>
            </w:r>
          </w:p>
        </w:tc>
        <w:tc>
          <w:tcPr>
            <w:tcW w:w="1630" w:type="dxa"/>
          </w:tcPr>
          <w:p w:rsidR="0074634A" w:rsidRPr="00C24BF8" w:rsidRDefault="0074634A" w:rsidP="009D0D68">
            <w:pPr>
              <w:jc w:val="right"/>
              <w:rPr>
                <w:rFonts w:asciiTheme="majorHAnsi" w:hAnsiTheme="majorHAnsi" w:cstheme="majorHAnsi"/>
                <w:sz w:val="24"/>
                <w:szCs w:val="24"/>
              </w:rPr>
            </w:pPr>
            <w:r w:rsidRPr="00C24BF8">
              <w:rPr>
                <w:rFonts w:asciiTheme="majorHAnsi" w:hAnsiTheme="majorHAnsi" w:cstheme="majorHAnsi"/>
                <w:sz w:val="24"/>
                <w:szCs w:val="24"/>
              </w:rPr>
              <w:t>De 10h à 16h</w:t>
            </w:r>
          </w:p>
        </w:tc>
        <w:sdt>
          <w:sdtPr>
            <w:rPr>
              <w:rFonts w:asciiTheme="majorHAnsi" w:hAnsiTheme="majorHAnsi" w:cstheme="majorHAnsi"/>
              <w:sz w:val="28"/>
              <w:szCs w:val="24"/>
            </w:rPr>
            <w:id w:val="1907495041"/>
            <w14:checkbox>
              <w14:checked w14:val="0"/>
              <w14:checkedState w14:val="2612" w14:font="MS Gothic"/>
              <w14:uncheckedState w14:val="2610" w14:font="MS Gothic"/>
            </w14:checkbox>
          </w:sdtPr>
          <w:sdtEndPr/>
          <w:sdtContent>
            <w:tc>
              <w:tcPr>
                <w:tcW w:w="709"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1559" w:type="dxa"/>
          </w:tcPr>
          <w:p w:rsidR="0074634A" w:rsidRPr="00C24BF8" w:rsidRDefault="0074634A" w:rsidP="009D0D68">
            <w:pPr>
              <w:jc w:val="right"/>
              <w:rPr>
                <w:rFonts w:asciiTheme="majorHAnsi" w:hAnsiTheme="majorHAnsi" w:cstheme="majorHAnsi"/>
                <w:sz w:val="24"/>
                <w:szCs w:val="24"/>
              </w:rPr>
            </w:pPr>
          </w:p>
        </w:tc>
        <w:tc>
          <w:tcPr>
            <w:tcW w:w="709" w:type="dxa"/>
          </w:tcPr>
          <w:p w:rsidR="0074634A" w:rsidRPr="00C24BF8" w:rsidRDefault="0074634A" w:rsidP="007F3F68">
            <w:pPr>
              <w:jc w:val="center"/>
              <w:rPr>
                <w:rFonts w:asciiTheme="majorHAnsi" w:hAnsiTheme="majorHAnsi" w:cstheme="majorHAnsi"/>
                <w:sz w:val="24"/>
                <w:szCs w:val="24"/>
              </w:rPr>
            </w:pPr>
          </w:p>
        </w:tc>
      </w:tr>
      <w:tr w:rsidR="0074634A" w:rsidRPr="00C24BF8" w:rsidTr="009D0D68">
        <w:tc>
          <w:tcPr>
            <w:tcW w:w="2022"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JEUDI</w:t>
            </w:r>
          </w:p>
        </w:tc>
        <w:tc>
          <w:tcPr>
            <w:tcW w:w="1630" w:type="dxa"/>
          </w:tcPr>
          <w:p w:rsidR="0074634A" w:rsidRPr="00C24BF8" w:rsidRDefault="0074634A" w:rsidP="009D0D68">
            <w:pPr>
              <w:jc w:val="right"/>
              <w:rPr>
                <w:rFonts w:asciiTheme="majorHAnsi" w:hAnsiTheme="majorHAnsi" w:cstheme="majorHAnsi"/>
                <w:sz w:val="24"/>
                <w:szCs w:val="24"/>
              </w:rPr>
            </w:pPr>
            <w:r w:rsidRPr="00C24BF8">
              <w:rPr>
                <w:rFonts w:asciiTheme="majorHAnsi" w:hAnsiTheme="majorHAnsi" w:cstheme="majorHAnsi"/>
                <w:sz w:val="24"/>
                <w:szCs w:val="24"/>
              </w:rPr>
              <w:t>De 13h à 17h</w:t>
            </w:r>
          </w:p>
        </w:tc>
        <w:sdt>
          <w:sdtPr>
            <w:rPr>
              <w:rFonts w:asciiTheme="majorHAnsi" w:hAnsiTheme="majorHAnsi" w:cstheme="majorHAnsi"/>
              <w:sz w:val="28"/>
              <w:szCs w:val="24"/>
            </w:rPr>
            <w:id w:val="2001539942"/>
            <w14:checkbox>
              <w14:checked w14:val="0"/>
              <w14:checkedState w14:val="2612" w14:font="MS Gothic"/>
              <w14:uncheckedState w14:val="2610" w14:font="MS Gothic"/>
            </w14:checkbox>
          </w:sdtPr>
          <w:sdtEndPr/>
          <w:sdtContent>
            <w:tc>
              <w:tcPr>
                <w:tcW w:w="709"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1559" w:type="dxa"/>
          </w:tcPr>
          <w:p w:rsidR="0074634A" w:rsidRPr="00C24BF8" w:rsidRDefault="0074634A" w:rsidP="009D0D68">
            <w:pPr>
              <w:jc w:val="right"/>
              <w:rPr>
                <w:rFonts w:asciiTheme="majorHAnsi" w:hAnsiTheme="majorHAnsi" w:cstheme="majorHAnsi"/>
                <w:sz w:val="24"/>
                <w:szCs w:val="24"/>
              </w:rPr>
            </w:pPr>
            <w:r w:rsidRPr="00C24BF8">
              <w:rPr>
                <w:rFonts w:asciiTheme="majorHAnsi" w:hAnsiTheme="majorHAnsi" w:cstheme="majorHAnsi"/>
                <w:sz w:val="24"/>
                <w:szCs w:val="24"/>
              </w:rPr>
              <w:t>De 17h à 19h</w:t>
            </w:r>
          </w:p>
        </w:tc>
        <w:sdt>
          <w:sdtPr>
            <w:rPr>
              <w:rFonts w:asciiTheme="majorHAnsi" w:hAnsiTheme="majorHAnsi" w:cstheme="majorHAnsi"/>
              <w:sz w:val="28"/>
              <w:szCs w:val="24"/>
            </w:rPr>
            <w:id w:val="2059973881"/>
            <w14:checkbox>
              <w14:checked w14:val="0"/>
              <w14:checkedState w14:val="2612" w14:font="MS Gothic"/>
              <w14:uncheckedState w14:val="2610" w14:font="MS Gothic"/>
            </w14:checkbox>
          </w:sdtPr>
          <w:sdtEndPr/>
          <w:sdtContent>
            <w:tc>
              <w:tcPr>
                <w:tcW w:w="709"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r>
      <w:tr w:rsidR="0074634A" w:rsidRPr="00C24BF8" w:rsidTr="009D0D68">
        <w:tc>
          <w:tcPr>
            <w:tcW w:w="2022"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VENDREDI</w:t>
            </w:r>
          </w:p>
        </w:tc>
        <w:tc>
          <w:tcPr>
            <w:tcW w:w="1630" w:type="dxa"/>
          </w:tcPr>
          <w:p w:rsidR="0074634A" w:rsidRPr="00C24BF8" w:rsidRDefault="0074634A" w:rsidP="009D0D68">
            <w:pPr>
              <w:jc w:val="right"/>
              <w:rPr>
                <w:rFonts w:asciiTheme="majorHAnsi" w:hAnsiTheme="majorHAnsi" w:cstheme="majorHAnsi"/>
                <w:sz w:val="24"/>
                <w:szCs w:val="24"/>
              </w:rPr>
            </w:pPr>
            <w:r w:rsidRPr="00C24BF8">
              <w:rPr>
                <w:rFonts w:asciiTheme="majorHAnsi" w:hAnsiTheme="majorHAnsi" w:cstheme="majorHAnsi"/>
                <w:sz w:val="24"/>
                <w:szCs w:val="24"/>
              </w:rPr>
              <w:t>De 10h à 16h</w:t>
            </w:r>
          </w:p>
        </w:tc>
        <w:sdt>
          <w:sdtPr>
            <w:rPr>
              <w:rFonts w:asciiTheme="majorHAnsi" w:hAnsiTheme="majorHAnsi" w:cstheme="majorHAnsi"/>
              <w:sz w:val="24"/>
              <w:szCs w:val="24"/>
            </w:rPr>
            <w:id w:val="1882122151"/>
            <w:placeholder>
              <w:docPart w:val="DefaultPlaceholder_-1854013440"/>
            </w:placeholder>
          </w:sdtPr>
          <w:sdtEndPr/>
          <w:sdtContent>
            <w:tc>
              <w:tcPr>
                <w:tcW w:w="709" w:type="dxa"/>
              </w:tcPr>
              <w:sdt>
                <w:sdtPr>
                  <w:rPr>
                    <w:rFonts w:asciiTheme="majorHAnsi" w:hAnsiTheme="majorHAnsi" w:cstheme="majorHAnsi"/>
                    <w:sz w:val="28"/>
                    <w:szCs w:val="24"/>
                  </w:rPr>
                  <w:id w:val="690025293"/>
                  <w14:checkbox>
                    <w14:checked w14:val="0"/>
                    <w14:checkedState w14:val="2612" w14:font="MS Gothic"/>
                    <w14:uncheckedState w14:val="2610" w14:font="MS Gothic"/>
                  </w14:checkbox>
                </w:sdtPr>
                <w:sdtEndPr/>
                <w:sdtContent>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sdtContent>
              </w:sdt>
            </w:tc>
          </w:sdtContent>
        </w:sdt>
        <w:tc>
          <w:tcPr>
            <w:tcW w:w="1559" w:type="dxa"/>
          </w:tcPr>
          <w:p w:rsidR="0074634A" w:rsidRPr="00C24BF8" w:rsidRDefault="0074634A" w:rsidP="009D0D68">
            <w:pPr>
              <w:jc w:val="right"/>
              <w:rPr>
                <w:rFonts w:asciiTheme="majorHAnsi" w:hAnsiTheme="majorHAnsi" w:cstheme="majorHAnsi"/>
                <w:sz w:val="24"/>
                <w:szCs w:val="24"/>
              </w:rPr>
            </w:pPr>
          </w:p>
        </w:tc>
        <w:tc>
          <w:tcPr>
            <w:tcW w:w="709" w:type="dxa"/>
          </w:tcPr>
          <w:p w:rsidR="0074634A" w:rsidRPr="00C24BF8" w:rsidRDefault="0074634A" w:rsidP="007F3F68">
            <w:pPr>
              <w:jc w:val="center"/>
              <w:rPr>
                <w:rFonts w:asciiTheme="majorHAnsi" w:hAnsiTheme="majorHAnsi" w:cstheme="majorHAnsi"/>
                <w:sz w:val="24"/>
                <w:szCs w:val="24"/>
              </w:rPr>
            </w:pPr>
          </w:p>
        </w:tc>
      </w:tr>
      <w:tr w:rsidR="0074634A" w:rsidRPr="00C24BF8" w:rsidTr="009D0D68">
        <w:tc>
          <w:tcPr>
            <w:tcW w:w="2022"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SAMEDI</w:t>
            </w:r>
          </w:p>
        </w:tc>
        <w:tc>
          <w:tcPr>
            <w:tcW w:w="1630" w:type="dxa"/>
          </w:tcPr>
          <w:p w:rsidR="0074634A" w:rsidRPr="00C24BF8" w:rsidRDefault="0074634A" w:rsidP="009D0D68">
            <w:pPr>
              <w:jc w:val="right"/>
              <w:rPr>
                <w:rFonts w:asciiTheme="majorHAnsi" w:hAnsiTheme="majorHAnsi" w:cstheme="majorHAnsi"/>
                <w:sz w:val="24"/>
                <w:szCs w:val="24"/>
              </w:rPr>
            </w:pPr>
            <w:r w:rsidRPr="00C24BF8">
              <w:rPr>
                <w:rFonts w:asciiTheme="majorHAnsi" w:hAnsiTheme="majorHAnsi" w:cstheme="majorHAnsi"/>
                <w:sz w:val="24"/>
                <w:szCs w:val="24"/>
              </w:rPr>
              <w:t>De 10h à 16h</w:t>
            </w:r>
          </w:p>
        </w:tc>
        <w:sdt>
          <w:sdtPr>
            <w:rPr>
              <w:rFonts w:asciiTheme="majorHAnsi" w:hAnsiTheme="majorHAnsi" w:cstheme="majorHAnsi"/>
              <w:sz w:val="28"/>
              <w:szCs w:val="24"/>
            </w:rPr>
            <w:id w:val="732200897"/>
            <w14:checkbox>
              <w14:checked w14:val="0"/>
              <w14:checkedState w14:val="2612" w14:font="MS Gothic"/>
              <w14:uncheckedState w14:val="2610" w14:font="MS Gothic"/>
            </w14:checkbox>
          </w:sdtPr>
          <w:sdtEndPr/>
          <w:sdtContent>
            <w:tc>
              <w:tcPr>
                <w:tcW w:w="709"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1559" w:type="dxa"/>
          </w:tcPr>
          <w:p w:rsidR="0074634A" w:rsidRPr="00C24BF8" w:rsidRDefault="0074634A" w:rsidP="009D0D68">
            <w:pPr>
              <w:jc w:val="right"/>
              <w:rPr>
                <w:rFonts w:asciiTheme="majorHAnsi" w:hAnsiTheme="majorHAnsi" w:cstheme="majorHAnsi"/>
                <w:sz w:val="24"/>
                <w:szCs w:val="24"/>
              </w:rPr>
            </w:pPr>
          </w:p>
        </w:tc>
        <w:tc>
          <w:tcPr>
            <w:tcW w:w="709" w:type="dxa"/>
          </w:tcPr>
          <w:p w:rsidR="0074634A" w:rsidRPr="00C24BF8" w:rsidRDefault="0074634A" w:rsidP="007F3F68">
            <w:pPr>
              <w:jc w:val="center"/>
              <w:rPr>
                <w:rFonts w:asciiTheme="majorHAnsi" w:hAnsiTheme="majorHAnsi" w:cstheme="majorHAnsi"/>
                <w:sz w:val="24"/>
                <w:szCs w:val="24"/>
              </w:rPr>
            </w:pPr>
          </w:p>
        </w:tc>
      </w:tr>
    </w:tbl>
    <w:p w:rsidR="0074634A" w:rsidRPr="00C24BF8" w:rsidRDefault="0074634A" w:rsidP="0074634A">
      <w:pPr>
        <w:spacing w:before="240"/>
        <w:rPr>
          <w:rFonts w:asciiTheme="majorHAnsi" w:hAnsiTheme="majorHAnsi" w:cstheme="majorHAnsi"/>
          <w:sz w:val="24"/>
          <w:szCs w:val="24"/>
        </w:rPr>
      </w:pPr>
      <w:r w:rsidRPr="00C24BF8">
        <w:rPr>
          <w:rFonts w:asciiTheme="majorHAnsi" w:hAnsiTheme="majorHAnsi" w:cstheme="majorHAnsi"/>
          <w:sz w:val="24"/>
          <w:szCs w:val="24"/>
        </w:rPr>
        <w:t>RÉFÉRENCES : Donnez-nous les noms et coordonnées de deux personnes (excluant la famille)</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2"/>
      </w:tblGrid>
      <w:tr w:rsidR="0074634A" w:rsidRPr="00C24BF8" w:rsidTr="004C7F2A">
        <w:trPr>
          <w:cantSplit/>
          <w:trHeight w:hRule="exact" w:val="340"/>
        </w:trPr>
        <w:tc>
          <w:tcPr>
            <w:tcW w:w="9972" w:type="dxa"/>
          </w:tcPr>
          <w:p w:rsidR="0074634A" w:rsidRPr="00C24BF8" w:rsidRDefault="0074634A" w:rsidP="009D0D68">
            <w:pPr>
              <w:rPr>
                <w:rFonts w:asciiTheme="majorHAnsi" w:hAnsiTheme="majorHAnsi" w:cstheme="majorHAnsi"/>
                <w:sz w:val="24"/>
                <w:szCs w:val="24"/>
              </w:rPr>
            </w:pPr>
          </w:p>
        </w:tc>
      </w:tr>
    </w:tbl>
    <w:p w:rsidR="0074634A" w:rsidRPr="00C24BF8" w:rsidRDefault="0074634A" w:rsidP="0074634A">
      <w:pPr>
        <w:spacing w:before="240"/>
        <w:rPr>
          <w:rFonts w:asciiTheme="majorHAnsi" w:hAnsiTheme="majorHAnsi" w:cstheme="majorHAnsi"/>
          <w:sz w:val="24"/>
          <w:szCs w:val="24"/>
        </w:rPr>
      </w:pPr>
      <w:r w:rsidRPr="00C24BF8">
        <w:rPr>
          <w:rFonts w:asciiTheme="majorHAnsi" w:hAnsiTheme="majorHAnsi" w:cstheme="majorHAnsi"/>
          <w:sz w:val="24"/>
          <w:szCs w:val="24"/>
        </w:rPr>
        <w:t>URGENCE : personne à contacter</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2"/>
      </w:tblGrid>
      <w:tr w:rsidR="0074634A" w:rsidRPr="00C24BF8" w:rsidTr="004C7F2A">
        <w:tc>
          <w:tcPr>
            <w:tcW w:w="9972" w:type="dxa"/>
          </w:tcPr>
          <w:p w:rsidR="0074634A" w:rsidRPr="00C24BF8" w:rsidRDefault="0074634A" w:rsidP="009D0D68">
            <w:pPr>
              <w:rPr>
                <w:rFonts w:asciiTheme="majorHAnsi" w:hAnsiTheme="majorHAnsi" w:cstheme="majorHAnsi"/>
                <w:sz w:val="24"/>
                <w:szCs w:val="24"/>
              </w:rPr>
            </w:pPr>
          </w:p>
        </w:tc>
      </w:tr>
    </w:tbl>
    <w:p w:rsidR="0074634A" w:rsidRPr="00C24BF8" w:rsidRDefault="0074634A" w:rsidP="0074634A">
      <w:pPr>
        <w:rPr>
          <w:rFonts w:asciiTheme="majorHAnsi" w:hAnsiTheme="majorHAnsi" w:cstheme="majorHAnsi"/>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61"/>
        <w:gridCol w:w="5260"/>
        <w:gridCol w:w="850"/>
        <w:gridCol w:w="2601"/>
      </w:tblGrid>
      <w:tr w:rsidR="0074634A" w:rsidRPr="00C24BF8" w:rsidTr="007F3F68">
        <w:trPr>
          <w:cantSplit/>
          <w:trHeight w:hRule="exact" w:val="340"/>
        </w:trPr>
        <w:tc>
          <w:tcPr>
            <w:tcW w:w="1261"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Signature :</w:t>
            </w:r>
          </w:p>
        </w:tc>
        <w:tc>
          <w:tcPr>
            <w:tcW w:w="5260" w:type="dxa"/>
            <w:tcBorders>
              <w:bottom w:val="single" w:sz="4" w:space="0" w:color="auto"/>
            </w:tcBorders>
          </w:tcPr>
          <w:p w:rsidR="0074634A" w:rsidRPr="00C24BF8" w:rsidRDefault="0074634A" w:rsidP="009D0D68">
            <w:pPr>
              <w:rPr>
                <w:rFonts w:asciiTheme="majorHAnsi" w:hAnsiTheme="majorHAnsi" w:cstheme="majorHAnsi"/>
                <w:sz w:val="24"/>
                <w:szCs w:val="24"/>
              </w:rPr>
            </w:pPr>
          </w:p>
        </w:tc>
        <w:tc>
          <w:tcPr>
            <w:tcW w:w="850" w:type="dxa"/>
          </w:tcPr>
          <w:p w:rsidR="0074634A" w:rsidRPr="00C24BF8" w:rsidRDefault="0074634A" w:rsidP="007F3F68">
            <w:pPr>
              <w:jc w:val="right"/>
              <w:rPr>
                <w:rFonts w:asciiTheme="majorHAnsi" w:hAnsiTheme="majorHAnsi" w:cstheme="majorHAnsi"/>
                <w:sz w:val="24"/>
                <w:szCs w:val="24"/>
              </w:rPr>
            </w:pPr>
            <w:r w:rsidRPr="00C24BF8">
              <w:rPr>
                <w:rFonts w:asciiTheme="majorHAnsi" w:hAnsiTheme="majorHAnsi" w:cstheme="majorHAnsi"/>
                <w:sz w:val="24"/>
                <w:szCs w:val="24"/>
              </w:rPr>
              <w:t>Date :</w:t>
            </w:r>
          </w:p>
        </w:tc>
        <w:tc>
          <w:tcPr>
            <w:tcW w:w="2601" w:type="dxa"/>
            <w:tcBorders>
              <w:bottom w:val="single" w:sz="4" w:space="0" w:color="auto"/>
            </w:tcBorders>
          </w:tcPr>
          <w:p w:rsidR="0074634A" w:rsidRPr="00C24BF8" w:rsidRDefault="0074634A" w:rsidP="009D0D68">
            <w:pPr>
              <w:rPr>
                <w:rFonts w:asciiTheme="majorHAnsi" w:hAnsiTheme="majorHAnsi" w:cstheme="majorHAnsi"/>
                <w:sz w:val="24"/>
                <w:szCs w:val="24"/>
              </w:rPr>
            </w:pPr>
          </w:p>
        </w:tc>
      </w:tr>
    </w:tbl>
    <w:p w:rsidR="0074634A" w:rsidRPr="00C24BF8" w:rsidRDefault="007F3F68" w:rsidP="0074634A">
      <w:pPr>
        <w:spacing w:before="240"/>
        <w:rPr>
          <w:rFonts w:asciiTheme="majorHAnsi" w:hAnsiTheme="majorHAnsi" w:cstheme="majorHAnsi"/>
          <w:smallCaps/>
          <w:sz w:val="24"/>
          <w:szCs w:val="24"/>
        </w:rPr>
      </w:pPr>
      <w:r w:rsidRPr="00C24BF8">
        <w:rPr>
          <w:rFonts w:asciiTheme="majorHAnsi" w:hAnsiTheme="majorHAnsi" w:cstheme="majorHAnsi"/>
          <w:smallCaps/>
          <w:sz w:val="24"/>
          <w:szCs w:val="24"/>
        </w:rPr>
        <w:t>Je serais intéressé à siéger sur les comités suivants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50"/>
        <w:gridCol w:w="3261"/>
        <w:gridCol w:w="850"/>
      </w:tblGrid>
      <w:tr w:rsidR="0074634A" w:rsidRPr="00C24BF8" w:rsidTr="009D0D68">
        <w:tc>
          <w:tcPr>
            <w:tcW w:w="3227"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Semaine de l’action bénévole</w:t>
            </w:r>
          </w:p>
        </w:tc>
        <w:sdt>
          <w:sdtPr>
            <w:rPr>
              <w:rFonts w:asciiTheme="majorHAnsi" w:hAnsiTheme="majorHAnsi" w:cstheme="majorHAnsi"/>
              <w:sz w:val="28"/>
              <w:szCs w:val="24"/>
            </w:rPr>
            <w:id w:val="1543483213"/>
            <w14:checkbox>
              <w14:checked w14:val="0"/>
              <w14:checkedState w14:val="2612" w14:font="MS Gothic"/>
              <w14:uncheckedState w14:val="2610" w14:font="MS Gothic"/>
            </w14:checkbox>
          </w:sdtPr>
          <w:sdtEndPr/>
          <w:sdtContent>
            <w:tc>
              <w:tcPr>
                <w:tcW w:w="850"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3261"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JADE Journée/Environnement</w:t>
            </w:r>
          </w:p>
        </w:tc>
        <w:sdt>
          <w:sdtPr>
            <w:rPr>
              <w:rFonts w:asciiTheme="majorHAnsi" w:hAnsiTheme="majorHAnsi" w:cstheme="majorHAnsi"/>
              <w:sz w:val="28"/>
              <w:szCs w:val="24"/>
            </w:rPr>
            <w:id w:val="-921261099"/>
            <w14:checkbox>
              <w14:checked w14:val="0"/>
              <w14:checkedState w14:val="2612" w14:font="MS Gothic"/>
              <w14:uncheckedState w14:val="2610" w14:font="MS Gothic"/>
            </w14:checkbox>
          </w:sdtPr>
          <w:sdtEndPr/>
          <w:sdtContent>
            <w:tc>
              <w:tcPr>
                <w:tcW w:w="850"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r>
      <w:tr w:rsidR="0074634A" w:rsidRPr="00C24BF8" w:rsidTr="009D0D68">
        <w:tc>
          <w:tcPr>
            <w:tcW w:w="3227"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Party de Noël</w:t>
            </w:r>
            <w:r w:rsidRPr="00C24BF8">
              <w:rPr>
                <w:rFonts w:asciiTheme="majorHAnsi" w:hAnsiTheme="majorHAnsi" w:cstheme="majorHAnsi"/>
                <w:sz w:val="24"/>
                <w:szCs w:val="24"/>
              </w:rPr>
              <w:tab/>
            </w:r>
          </w:p>
        </w:tc>
        <w:sdt>
          <w:sdtPr>
            <w:rPr>
              <w:rFonts w:asciiTheme="majorHAnsi" w:hAnsiTheme="majorHAnsi" w:cstheme="majorHAnsi"/>
              <w:sz w:val="28"/>
              <w:szCs w:val="24"/>
            </w:rPr>
            <w:id w:val="-1852946311"/>
            <w14:checkbox>
              <w14:checked w14:val="0"/>
              <w14:checkedState w14:val="2612" w14:font="MS Gothic"/>
              <w14:uncheckedState w14:val="2610" w14:font="MS Gothic"/>
            </w14:checkbox>
          </w:sdtPr>
          <w:sdtEndPr/>
          <w:sdtContent>
            <w:tc>
              <w:tcPr>
                <w:tcW w:w="850"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3261"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Jour de la Terre (22 avril)</w:t>
            </w:r>
          </w:p>
        </w:tc>
        <w:sdt>
          <w:sdtPr>
            <w:rPr>
              <w:rFonts w:asciiTheme="majorHAnsi" w:hAnsiTheme="majorHAnsi" w:cstheme="majorHAnsi"/>
              <w:sz w:val="28"/>
              <w:szCs w:val="24"/>
            </w:rPr>
            <w:id w:val="1999382265"/>
            <w14:checkbox>
              <w14:checked w14:val="0"/>
              <w14:checkedState w14:val="2612" w14:font="MS Gothic"/>
              <w14:uncheckedState w14:val="2610" w14:font="MS Gothic"/>
            </w14:checkbox>
          </w:sdtPr>
          <w:sdtEndPr/>
          <w:sdtContent>
            <w:tc>
              <w:tcPr>
                <w:tcW w:w="850"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r>
      <w:tr w:rsidR="0074634A" w:rsidRPr="00C24BF8" w:rsidTr="009D0D68">
        <w:tc>
          <w:tcPr>
            <w:tcW w:w="3227" w:type="dxa"/>
          </w:tcPr>
          <w:p w:rsidR="0074634A" w:rsidRPr="00C24BF8" w:rsidRDefault="0074634A" w:rsidP="009D0D68">
            <w:pPr>
              <w:rPr>
                <w:rFonts w:asciiTheme="majorHAnsi" w:hAnsiTheme="majorHAnsi" w:cstheme="majorHAnsi"/>
                <w:sz w:val="24"/>
                <w:szCs w:val="24"/>
              </w:rPr>
            </w:pPr>
            <w:r w:rsidRPr="00C24BF8">
              <w:rPr>
                <w:rFonts w:asciiTheme="majorHAnsi" w:hAnsiTheme="majorHAnsi" w:cstheme="majorHAnsi"/>
                <w:sz w:val="24"/>
                <w:szCs w:val="24"/>
              </w:rPr>
              <w:t>Conseil d’administration</w:t>
            </w:r>
          </w:p>
        </w:tc>
        <w:sdt>
          <w:sdtPr>
            <w:rPr>
              <w:rFonts w:asciiTheme="majorHAnsi" w:hAnsiTheme="majorHAnsi" w:cstheme="majorHAnsi"/>
              <w:sz w:val="28"/>
              <w:szCs w:val="24"/>
            </w:rPr>
            <w:id w:val="-1927333941"/>
            <w14:checkbox>
              <w14:checked w14:val="0"/>
              <w14:checkedState w14:val="2612" w14:font="MS Gothic"/>
              <w14:uncheckedState w14:val="2610" w14:font="MS Gothic"/>
            </w14:checkbox>
          </w:sdtPr>
          <w:sdtEndPr/>
          <w:sdtContent>
            <w:tc>
              <w:tcPr>
                <w:tcW w:w="850" w:type="dxa"/>
              </w:tcPr>
              <w:p w:rsidR="0074634A" w:rsidRPr="00C24BF8" w:rsidRDefault="003A3A2E" w:rsidP="007F3F68">
                <w:pPr>
                  <w:jc w:val="center"/>
                  <w:rPr>
                    <w:rFonts w:asciiTheme="majorHAnsi" w:hAnsiTheme="majorHAnsi" w:cstheme="majorHAnsi"/>
                    <w:sz w:val="24"/>
                    <w:szCs w:val="24"/>
                  </w:rPr>
                </w:pPr>
                <w:r w:rsidRPr="00C24BF8">
                  <w:rPr>
                    <w:rFonts w:ascii="Segoe UI Symbol" w:eastAsia="MS Gothic" w:hAnsi="Segoe UI Symbol" w:cs="Segoe UI Symbol"/>
                    <w:sz w:val="28"/>
                    <w:szCs w:val="24"/>
                  </w:rPr>
                  <w:t>☐</w:t>
                </w:r>
              </w:p>
            </w:tc>
          </w:sdtContent>
        </w:sdt>
        <w:tc>
          <w:tcPr>
            <w:tcW w:w="3261" w:type="dxa"/>
          </w:tcPr>
          <w:p w:rsidR="0074634A" w:rsidRPr="00C24BF8" w:rsidRDefault="0074634A" w:rsidP="009D0D68">
            <w:pPr>
              <w:rPr>
                <w:rFonts w:asciiTheme="majorHAnsi" w:hAnsiTheme="majorHAnsi" w:cstheme="majorHAnsi"/>
                <w:sz w:val="24"/>
                <w:szCs w:val="24"/>
              </w:rPr>
            </w:pPr>
          </w:p>
        </w:tc>
        <w:tc>
          <w:tcPr>
            <w:tcW w:w="850" w:type="dxa"/>
          </w:tcPr>
          <w:p w:rsidR="0074634A" w:rsidRPr="00C24BF8" w:rsidRDefault="0074634A" w:rsidP="007F3F68">
            <w:pPr>
              <w:jc w:val="center"/>
              <w:rPr>
                <w:rFonts w:asciiTheme="majorHAnsi" w:hAnsiTheme="majorHAnsi" w:cstheme="majorHAnsi"/>
                <w:sz w:val="24"/>
                <w:szCs w:val="24"/>
              </w:rPr>
            </w:pPr>
          </w:p>
        </w:tc>
      </w:tr>
    </w:tbl>
    <w:p w:rsidR="00565AEE" w:rsidRPr="00C24BF8" w:rsidRDefault="00C24BF8" w:rsidP="00DC69F8">
      <w:pPr>
        <w:spacing w:before="120" w:after="120"/>
        <w:jc w:val="both"/>
        <w:rPr>
          <w:rFonts w:asciiTheme="majorHAnsi" w:hAnsiTheme="majorHAnsi" w:cstheme="majorHAnsi"/>
          <w:sz w:val="24"/>
          <w:szCs w:val="24"/>
        </w:rPr>
      </w:pPr>
      <w:sdt>
        <w:sdtPr>
          <w:rPr>
            <w:rFonts w:asciiTheme="majorHAnsi" w:hAnsiTheme="majorHAnsi" w:cstheme="majorHAnsi"/>
            <w:sz w:val="28"/>
            <w:szCs w:val="24"/>
          </w:rPr>
          <w:id w:val="1625426661"/>
          <w14:checkbox>
            <w14:checked w14:val="0"/>
            <w14:checkedState w14:val="2612" w14:font="MS Gothic"/>
            <w14:uncheckedState w14:val="2610" w14:font="MS Gothic"/>
          </w14:checkbox>
        </w:sdtPr>
        <w:sdtEndPr/>
        <w:sdtContent>
          <w:r w:rsidR="00565AEE" w:rsidRPr="00C24BF8">
            <w:rPr>
              <w:rFonts w:ascii="Segoe UI Symbol" w:eastAsia="MS Gothic" w:hAnsi="Segoe UI Symbol" w:cs="Segoe UI Symbol"/>
              <w:sz w:val="28"/>
              <w:szCs w:val="24"/>
            </w:rPr>
            <w:t>☐</w:t>
          </w:r>
        </w:sdtContent>
      </w:sdt>
      <w:r w:rsidR="003A3A2E" w:rsidRPr="00C24BF8">
        <w:rPr>
          <w:rFonts w:asciiTheme="majorHAnsi" w:hAnsiTheme="majorHAnsi" w:cstheme="majorHAnsi"/>
          <w:sz w:val="24"/>
          <w:szCs w:val="24"/>
        </w:rPr>
        <w:t xml:space="preserve">J’accepte de collaborer avec l’équipe permanente qui est responsable du rendement, de la qualité et des prix émis. </w:t>
      </w:r>
    </w:p>
    <w:p w:rsidR="00DD608B" w:rsidRPr="00C24BF8" w:rsidRDefault="00C24BF8" w:rsidP="00DC69F8">
      <w:pPr>
        <w:spacing w:after="120"/>
        <w:jc w:val="both"/>
        <w:rPr>
          <w:rFonts w:asciiTheme="majorHAnsi" w:hAnsiTheme="majorHAnsi" w:cstheme="majorHAnsi"/>
          <w:sz w:val="24"/>
          <w:szCs w:val="24"/>
        </w:rPr>
      </w:pPr>
      <w:sdt>
        <w:sdtPr>
          <w:rPr>
            <w:rFonts w:asciiTheme="majorHAnsi" w:hAnsiTheme="majorHAnsi" w:cstheme="majorHAnsi"/>
            <w:sz w:val="28"/>
            <w:szCs w:val="24"/>
          </w:rPr>
          <w:id w:val="-129474922"/>
          <w14:checkbox>
            <w14:checked w14:val="0"/>
            <w14:checkedState w14:val="2612" w14:font="MS Gothic"/>
            <w14:uncheckedState w14:val="2610" w14:font="MS Gothic"/>
          </w14:checkbox>
        </w:sdtPr>
        <w:sdtEndPr/>
        <w:sdtContent>
          <w:r w:rsidR="003435B3" w:rsidRPr="00C24BF8">
            <w:rPr>
              <w:rFonts w:ascii="Segoe UI Symbol" w:eastAsia="MS Gothic" w:hAnsi="Segoe UI Symbol" w:cs="Segoe UI Symbol"/>
              <w:sz w:val="28"/>
              <w:szCs w:val="24"/>
            </w:rPr>
            <w:t>☐</w:t>
          </w:r>
        </w:sdtContent>
      </w:sdt>
      <w:r w:rsidR="003A3A2E" w:rsidRPr="00C24BF8">
        <w:rPr>
          <w:rFonts w:asciiTheme="majorHAnsi" w:hAnsiTheme="majorHAnsi" w:cstheme="majorHAnsi"/>
          <w:sz w:val="24"/>
          <w:szCs w:val="24"/>
        </w:rPr>
        <w:t>Je connais la mission, la vision et les valeurs de l’organisation et m’engage à les respecter.</w:t>
      </w:r>
    </w:p>
    <w:p w:rsidR="001A6667" w:rsidRPr="00C24BF8" w:rsidRDefault="001A6667" w:rsidP="001A6667">
      <w:pPr>
        <w:jc w:val="center"/>
        <w:rPr>
          <w:rFonts w:asciiTheme="majorHAnsi" w:hAnsiTheme="majorHAnsi" w:cstheme="majorHAnsi"/>
          <w:b/>
          <w:smallCaps/>
          <w:sz w:val="36"/>
          <w:szCs w:val="24"/>
        </w:rPr>
      </w:pPr>
      <w:bookmarkStart w:id="0" w:name="_GoBack"/>
      <w:bookmarkEnd w:id="0"/>
      <w:r w:rsidRPr="00C24BF8">
        <w:rPr>
          <w:rFonts w:asciiTheme="majorHAnsi" w:hAnsiTheme="majorHAnsi" w:cstheme="majorHAnsi"/>
          <w:b/>
          <w:smallCaps/>
          <w:sz w:val="36"/>
          <w:szCs w:val="24"/>
        </w:rPr>
        <w:lastRenderedPageBreak/>
        <w:t>Vision, Valeurs et Mission</w:t>
      </w:r>
    </w:p>
    <w:p w:rsidR="001A6667" w:rsidRPr="00C24BF8" w:rsidRDefault="001A6667" w:rsidP="001A6667">
      <w:pPr>
        <w:spacing w:after="120"/>
        <w:rPr>
          <w:rFonts w:asciiTheme="majorHAnsi" w:hAnsiTheme="majorHAnsi" w:cstheme="majorHAnsi"/>
          <w:b/>
          <w:smallCaps/>
          <w:sz w:val="28"/>
          <w:szCs w:val="24"/>
        </w:rPr>
      </w:pPr>
      <w:r w:rsidRPr="00C24BF8">
        <w:rPr>
          <w:rFonts w:asciiTheme="majorHAnsi" w:hAnsiTheme="majorHAnsi" w:cstheme="majorHAnsi"/>
          <w:b/>
          <w:smallCaps/>
          <w:sz w:val="28"/>
          <w:szCs w:val="24"/>
        </w:rPr>
        <w:t>Vision</w:t>
      </w:r>
    </w:p>
    <w:p w:rsidR="001A6667" w:rsidRPr="00C24BF8" w:rsidRDefault="001A6667" w:rsidP="001A6667">
      <w:pPr>
        <w:jc w:val="both"/>
        <w:rPr>
          <w:rFonts w:asciiTheme="majorHAnsi" w:hAnsiTheme="majorHAnsi" w:cstheme="majorHAnsi"/>
          <w:sz w:val="24"/>
          <w:szCs w:val="24"/>
        </w:rPr>
      </w:pPr>
      <w:r w:rsidRPr="00C24BF8">
        <w:rPr>
          <w:rFonts w:asciiTheme="majorHAnsi" w:hAnsiTheme="majorHAnsi" w:cstheme="majorHAnsi"/>
          <w:sz w:val="24"/>
          <w:szCs w:val="24"/>
        </w:rPr>
        <w:t>Nous aspirons à devenir la référence, dans la région des Basses-Laurentides, en matière de gestion des matières résiduelles et en réduction à la source.</w:t>
      </w:r>
    </w:p>
    <w:p w:rsidR="001A6667" w:rsidRPr="00C24BF8" w:rsidRDefault="001A6667" w:rsidP="001A6667">
      <w:pPr>
        <w:jc w:val="both"/>
        <w:rPr>
          <w:rFonts w:asciiTheme="majorHAnsi" w:hAnsiTheme="majorHAnsi" w:cstheme="majorHAnsi"/>
          <w:sz w:val="24"/>
          <w:szCs w:val="24"/>
        </w:rPr>
      </w:pPr>
      <w:r w:rsidRPr="00C24BF8">
        <w:rPr>
          <w:rFonts w:asciiTheme="majorHAnsi" w:hAnsiTheme="majorHAnsi" w:cstheme="majorHAnsi"/>
          <w:sz w:val="24"/>
          <w:szCs w:val="24"/>
        </w:rPr>
        <w:t>Nous souhaitons intégrer des personnes en situation de handicap et/ou de trouble de santé mentale à notre milieu de travail afin d’accroitre leur profil d’employabilité en fonction de leurs goûts, leurs besoins et leurs capacités.</w:t>
      </w:r>
    </w:p>
    <w:p w:rsidR="001A6667" w:rsidRPr="00C24BF8" w:rsidRDefault="001A6667" w:rsidP="001A6667">
      <w:pPr>
        <w:spacing w:after="120"/>
        <w:rPr>
          <w:rFonts w:asciiTheme="majorHAnsi" w:hAnsiTheme="majorHAnsi" w:cstheme="majorHAnsi"/>
          <w:b/>
          <w:smallCaps/>
          <w:sz w:val="28"/>
          <w:szCs w:val="24"/>
        </w:rPr>
      </w:pPr>
      <w:r w:rsidRPr="00C24BF8">
        <w:rPr>
          <w:rFonts w:asciiTheme="majorHAnsi" w:hAnsiTheme="majorHAnsi" w:cstheme="majorHAnsi"/>
          <w:b/>
          <w:smallCaps/>
          <w:sz w:val="28"/>
          <w:szCs w:val="24"/>
        </w:rPr>
        <w:t>Valeurs</w:t>
      </w:r>
    </w:p>
    <w:p w:rsidR="001A6667" w:rsidRPr="00C24BF8" w:rsidRDefault="001A6667" w:rsidP="001A6667">
      <w:pPr>
        <w:rPr>
          <w:rFonts w:asciiTheme="majorHAnsi" w:hAnsiTheme="majorHAnsi" w:cstheme="majorHAnsi"/>
          <w:sz w:val="24"/>
          <w:szCs w:val="24"/>
        </w:rPr>
      </w:pPr>
      <w:r w:rsidRPr="00C24BF8">
        <w:rPr>
          <w:rFonts w:asciiTheme="majorHAnsi" w:hAnsiTheme="majorHAnsi" w:cstheme="majorHAnsi"/>
          <w:sz w:val="24"/>
          <w:szCs w:val="24"/>
        </w:rPr>
        <w:t>Le Comptoir Recyc-Dons est gouverné par les six (6) valeurs suivantes :</w:t>
      </w:r>
    </w:p>
    <w:p w:rsidR="001A6667" w:rsidRPr="00C24BF8" w:rsidRDefault="001A6667" w:rsidP="001A6667">
      <w:pPr>
        <w:pStyle w:val="Paragraphedeliste"/>
        <w:numPr>
          <w:ilvl w:val="0"/>
          <w:numId w:val="2"/>
        </w:numPr>
        <w:ind w:left="426" w:hanging="294"/>
        <w:rPr>
          <w:rFonts w:asciiTheme="majorHAnsi" w:hAnsiTheme="majorHAnsi" w:cstheme="majorHAnsi"/>
          <w:szCs w:val="24"/>
        </w:rPr>
      </w:pPr>
      <w:r w:rsidRPr="00C24BF8">
        <w:rPr>
          <w:rFonts w:asciiTheme="majorHAnsi" w:hAnsiTheme="majorHAnsi" w:cstheme="majorHAnsi"/>
          <w:szCs w:val="24"/>
        </w:rPr>
        <w:t>L’engagement environnemental</w:t>
      </w:r>
    </w:p>
    <w:p w:rsidR="001A6667" w:rsidRPr="00C24BF8" w:rsidRDefault="001A6667" w:rsidP="001A6667">
      <w:pPr>
        <w:pStyle w:val="Paragraphedeliste"/>
        <w:numPr>
          <w:ilvl w:val="0"/>
          <w:numId w:val="2"/>
        </w:numPr>
        <w:ind w:left="426" w:hanging="294"/>
        <w:rPr>
          <w:rFonts w:asciiTheme="majorHAnsi" w:hAnsiTheme="majorHAnsi" w:cstheme="majorHAnsi"/>
          <w:szCs w:val="24"/>
        </w:rPr>
      </w:pPr>
      <w:r w:rsidRPr="00C24BF8">
        <w:rPr>
          <w:rFonts w:asciiTheme="majorHAnsi" w:hAnsiTheme="majorHAnsi" w:cstheme="majorHAnsi"/>
          <w:szCs w:val="24"/>
        </w:rPr>
        <w:t>L’inclusion sociale</w:t>
      </w:r>
    </w:p>
    <w:p w:rsidR="001A6667" w:rsidRPr="00C24BF8" w:rsidRDefault="001A6667" w:rsidP="001A6667">
      <w:pPr>
        <w:pStyle w:val="Paragraphedeliste"/>
        <w:numPr>
          <w:ilvl w:val="0"/>
          <w:numId w:val="2"/>
        </w:numPr>
        <w:ind w:left="426" w:hanging="294"/>
        <w:rPr>
          <w:rFonts w:asciiTheme="majorHAnsi" w:hAnsiTheme="majorHAnsi" w:cstheme="majorHAnsi"/>
          <w:szCs w:val="24"/>
        </w:rPr>
      </w:pPr>
      <w:r w:rsidRPr="00C24BF8">
        <w:rPr>
          <w:rFonts w:asciiTheme="majorHAnsi" w:hAnsiTheme="majorHAnsi" w:cstheme="majorHAnsi"/>
          <w:szCs w:val="24"/>
        </w:rPr>
        <w:t xml:space="preserve">L’éducation </w:t>
      </w:r>
    </w:p>
    <w:p w:rsidR="001A6667" w:rsidRPr="00C24BF8" w:rsidRDefault="001A6667" w:rsidP="001A6667">
      <w:pPr>
        <w:pStyle w:val="Paragraphedeliste"/>
        <w:numPr>
          <w:ilvl w:val="0"/>
          <w:numId w:val="2"/>
        </w:numPr>
        <w:ind w:left="426" w:hanging="294"/>
        <w:rPr>
          <w:rFonts w:asciiTheme="majorHAnsi" w:hAnsiTheme="majorHAnsi" w:cstheme="majorHAnsi"/>
          <w:szCs w:val="24"/>
        </w:rPr>
      </w:pPr>
      <w:r w:rsidRPr="00C24BF8">
        <w:rPr>
          <w:rFonts w:asciiTheme="majorHAnsi" w:hAnsiTheme="majorHAnsi" w:cstheme="majorHAnsi"/>
          <w:szCs w:val="24"/>
        </w:rPr>
        <w:t>La solidarité</w:t>
      </w:r>
    </w:p>
    <w:p w:rsidR="001A6667" w:rsidRPr="00C24BF8" w:rsidRDefault="001A6667" w:rsidP="001A6667">
      <w:pPr>
        <w:pStyle w:val="Paragraphedeliste"/>
        <w:numPr>
          <w:ilvl w:val="0"/>
          <w:numId w:val="2"/>
        </w:numPr>
        <w:ind w:left="426" w:hanging="294"/>
        <w:rPr>
          <w:rFonts w:asciiTheme="majorHAnsi" w:hAnsiTheme="majorHAnsi" w:cstheme="majorHAnsi"/>
          <w:szCs w:val="24"/>
        </w:rPr>
      </w:pPr>
      <w:r w:rsidRPr="00C24BF8">
        <w:rPr>
          <w:rFonts w:asciiTheme="majorHAnsi" w:hAnsiTheme="majorHAnsi" w:cstheme="majorHAnsi"/>
          <w:szCs w:val="24"/>
        </w:rPr>
        <w:t>La transparence</w:t>
      </w:r>
    </w:p>
    <w:p w:rsidR="001A6667" w:rsidRPr="00C24BF8" w:rsidRDefault="001A6667" w:rsidP="001A6667">
      <w:pPr>
        <w:pStyle w:val="Paragraphedeliste"/>
        <w:numPr>
          <w:ilvl w:val="0"/>
          <w:numId w:val="2"/>
        </w:numPr>
        <w:ind w:left="426" w:hanging="294"/>
        <w:rPr>
          <w:rFonts w:asciiTheme="majorHAnsi" w:hAnsiTheme="majorHAnsi" w:cstheme="majorHAnsi"/>
          <w:szCs w:val="24"/>
        </w:rPr>
      </w:pPr>
      <w:r w:rsidRPr="00C24BF8">
        <w:rPr>
          <w:rFonts w:asciiTheme="majorHAnsi" w:hAnsiTheme="majorHAnsi" w:cstheme="majorHAnsi"/>
          <w:szCs w:val="24"/>
        </w:rPr>
        <w:t>L’intégrité</w:t>
      </w:r>
    </w:p>
    <w:p w:rsidR="001A6667" w:rsidRPr="00C24BF8" w:rsidRDefault="001A6667" w:rsidP="001A6667">
      <w:pPr>
        <w:rPr>
          <w:rFonts w:asciiTheme="majorHAnsi" w:hAnsiTheme="majorHAnsi" w:cstheme="majorHAnsi"/>
          <w:sz w:val="24"/>
          <w:szCs w:val="24"/>
        </w:rPr>
      </w:pPr>
      <w:r w:rsidRPr="00C24BF8">
        <w:rPr>
          <w:rFonts w:asciiTheme="majorHAnsi" w:hAnsiTheme="majorHAnsi" w:cstheme="majorHAnsi"/>
          <w:sz w:val="24"/>
          <w:szCs w:val="24"/>
        </w:rPr>
        <w:t>Elles constituent le fondement de la mission et de ses actions.</w:t>
      </w:r>
    </w:p>
    <w:p w:rsidR="001A6667" w:rsidRPr="00C24BF8" w:rsidRDefault="001A6667" w:rsidP="001A6667">
      <w:pPr>
        <w:spacing w:after="120"/>
        <w:rPr>
          <w:rFonts w:asciiTheme="majorHAnsi" w:hAnsiTheme="majorHAnsi" w:cstheme="majorHAnsi"/>
          <w:b/>
          <w:smallCaps/>
          <w:sz w:val="28"/>
          <w:szCs w:val="24"/>
        </w:rPr>
      </w:pPr>
      <w:r w:rsidRPr="00C24BF8">
        <w:rPr>
          <w:rFonts w:asciiTheme="majorHAnsi" w:hAnsiTheme="majorHAnsi" w:cstheme="majorHAnsi"/>
          <w:b/>
          <w:smallCaps/>
          <w:sz w:val="28"/>
          <w:szCs w:val="24"/>
        </w:rPr>
        <w:t>Mission du Comptoir Recyc-Dons</w:t>
      </w:r>
    </w:p>
    <w:p w:rsidR="001A6667" w:rsidRPr="00C24BF8" w:rsidRDefault="001A6667" w:rsidP="001A6667">
      <w:pPr>
        <w:pStyle w:val="Paragraphedeliste"/>
        <w:numPr>
          <w:ilvl w:val="0"/>
          <w:numId w:val="3"/>
        </w:numPr>
        <w:ind w:left="426"/>
        <w:jc w:val="both"/>
        <w:rPr>
          <w:rFonts w:asciiTheme="majorHAnsi" w:hAnsiTheme="majorHAnsi" w:cstheme="majorHAnsi"/>
          <w:sz w:val="24"/>
        </w:rPr>
      </w:pPr>
      <w:r w:rsidRPr="00C24BF8">
        <w:rPr>
          <w:rFonts w:asciiTheme="majorHAnsi" w:hAnsiTheme="majorHAnsi" w:cstheme="majorHAnsi"/>
          <w:sz w:val="24"/>
        </w:rPr>
        <w:t>Notre mission première est de Récupérer des matières résiduelles, favoriser la réduction à la source, réemployer les matières résiduelles, les recycler, les valoriser puis les éliminer de manière environnementale dans l’ordre énoncé ;</w:t>
      </w:r>
    </w:p>
    <w:p w:rsidR="001A6667" w:rsidRPr="00C24BF8" w:rsidRDefault="001A6667" w:rsidP="001A6667">
      <w:pPr>
        <w:pStyle w:val="Paragraphedeliste"/>
        <w:numPr>
          <w:ilvl w:val="0"/>
          <w:numId w:val="3"/>
        </w:numPr>
        <w:ind w:left="426"/>
        <w:jc w:val="both"/>
        <w:rPr>
          <w:rFonts w:asciiTheme="majorHAnsi" w:hAnsiTheme="majorHAnsi" w:cstheme="majorHAnsi"/>
          <w:sz w:val="24"/>
        </w:rPr>
      </w:pPr>
      <w:r w:rsidRPr="00C24BF8">
        <w:rPr>
          <w:rFonts w:asciiTheme="majorHAnsi" w:hAnsiTheme="majorHAnsi" w:cstheme="majorHAnsi"/>
          <w:sz w:val="24"/>
        </w:rPr>
        <w:t>S’assurer de répondre à des besoins de nos membres et de notre collectivité en :</w:t>
      </w:r>
    </w:p>
    <w:p w:rsidR="001A6667" w:rsidRPr="00C24BF8" w:rsidRDefault="001A6667" w:rsidP="001A6667">
      <w:pPr>
        <w:pStyle w:val="Paragraphedeliste"/>
        <w:numPr>
          <w:ilvl w:val="0"/>
          <w:numId w:val="4"/>
        </w:numPr>
        <w:jc w:val="both"/>
        <w:rPr>
          <w:rFonts w:asciiTheme="majorHAnsi" w:hAnsiTheme="majorHAnsi" w:cstheme="majorHAnsi"/>
        </w:rPr>
      </w:pPr>
      <w:r w:rsidRPr="00C24BF8">
        <w:rPr>
          <w:rFonts w:asciiTheme="majorHAnsi" w:hAnsiTheme="majorHAnsi" w:cstheme="majorHAnsi"/>
        </w:rPr>
        <w:t xml:space="preserve">Intégrant des personnes en situation de handicap et/ou de trouble de santé mentale à notre milieu de travail afin d’accroitre leur profil d’employabilité en leur offrant un milieu stimulant et formateur adapté à leur réalité ;  </w:t>
      </w:r>
    </w:p>
    <w:p w:rsidR="001A6667" w:rsidRPr="00C24BF8" w:rsidRDefault="001A6667" w:rsidP="001A6667">
      <w:pPr>
        <w:pStyle w:val="Paragraphedeliste"/>
        <w:numPr>
          <w:ilvl w:val="0"/>
          <w:numId w:val="4"/>
        </w:numPr>
        <w:jc w:val="both"/>
        <w:rPr>
          <w:rFonts w:asciiTheme="majorHAnsi" w:hAnsiTheme="majorHAnsi" w:cstheme="majorHAnsi"/>
        </w:rPr>
      </w:pPr>
      <w:r w:rsidRPr="00C24BF8">
        <w:rPr>
          <w:rFonts w:asciiTheme="majorHAnsi" w:hAnsiTheme="majorHAnsi" w:cstheme="majorHAnsi"/>
        </w:rPr>
        <w:t>Offrant un lieu de socialisation à des personnes isolées ;</w:t>
      </w:r>
    </w:p>
    <w:p w:rsidR="001A6667" w:rsidRPr="00C24BF8" w:rsidRDefault="001A6667" w:rsidP="001A6667">
      <w:pPr>
        <w:pStyle w:val="Paragraphedeliste"/>
        <w:numPr>
          <w:ilvl w:val="0"/>
          <w:numId w:val="4"/>
        </w:numPr>
        <w:jc w:val="both"/>
        <w:rPr>
          <w:rFonts w:asciiTheme="majorHAnsi" w:hAnsiTheme="majorHAnsi" w:cstheme="majorHAnsi"/>
        </w:rPr>
      </w:pPr>
      <w:r w:rsidRPr="00C24BF8">
        <w:rPr>
          <w:rFonts w:asciiTheme="majorHAnsi" w:hAnsiTheme="majorHAnsi" w:cstheme="majorHAnsi"/>
        </w:rPr>
        <w:t>Opérant un commerce de vente au détail où les biens de premières nécessités sont vendus à prix modiques pour répondre aux besoins de familles et d’individus en situation financière précaire ;</w:t>
      </w:r>
    </w:p>
    <w:p w:rsidR="001A6667" w:rsidRPr="00C24BF8" w:rsidRDefault="001A6667" w:rsidP="001A6667">
      <w:pPr>
        <w:pStyle w:val="Paragraphedeliste"/>
        <w:numPr>
          <w:ilvl w:val="0"/>
          <w:numId w:val="4"/>
        </w:numPr>
        <w:jc w:val="both"/>
        <w:rPr>
          <w:rFonts w:asciiTheme="majorHAnsi" w:hAnsiTheme="majorHAnsi" w:cstheme="majorHAnsi"/>
        </w:rPr>
      </w:pPr>
      <w:r w:rsidRPr="00C24BF8">
        <w:rPr>
          <w:rFonts w:asciiTheme="majorHAnsi" w:hAnsiTheme="majorHAnsi" w:cstheme="majorHAnsi"/>
        </w:rPr>
        <w:t>En agissant comme employeur équitable et socialement mobilisateur.</w:t>
      </w:r>
    </w:p>
    <w:p w:rsidR="00DD608B" w:rsidRPr="00C24BF8" w:rsidRDefault="001A6667" w:rsidP="001A6667">
      <w:pPr>
        <w:pStyle w:val="Paragraphedeliste"/>
        <w:numPr>
          <w:ilvl w:val="0"/>
          <w:numId w:val="3"/>
        </w:numPr>
        <w:ind w:left="426"/>
        <w:jc w:val="both"/>
        <w:rPr>
          <w:rFonts w:asciiTheme="majorHAnsi" w:hAnsiTheme="majorHAnsi" w:cstheme="majorHAnsi"/>
          <w:sz w:val="24"/>
        </w:rPr>
      </w:pPr>
      <w:r w:rsidRPr="00C24BF8">
        <w:rPr>
          <w:rFonts w:asciiTheme="majorHAnsi" w:hAnsiTheme="majorHAnsi" w:cstheme="majorHAnsi"/>
          <w:sz w:val="24"/>
        </w:rPr>
        <w:t>Recevoir des dons, legs, biens et autres contributions de même nature en argent, en valeurs mobilières ou immobilières ; recueillir des fonds en faisant appel à de souscriptions publiques ou privées, commandites, subventions gouvernementales ou municipales ; organiser différents types d’activités d’autofinancement, instaurer différents modes de financement et administrer des sommes d’argent recueillies en vue de réaliser sa mission. Les objets ne permettent cependant pas aux souscripteurs ou à leurs ayants le droit de recouvrer, sous quelque forme que ce soit, l’argent qu’ils auront versé à l’organisme.</w:t>
      </w:r>
    </w:p>
    <w:sectPr w:rsidR="00DD608B" w:rsidRPr="00C24BF8" w:rsidSect="00A020D9">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D9" w:rsidRDefault="00A020D9" w:rsidP="00A020D9">
      <w:pPr>
        <w:spacing w:after="0" w:line="240" w:lineRule="auto"/>
      </w:pPr>
      <w:r>
        <w:separator/>
      </w:r>
    </w:p>
  </w:endnote>
  <w:endnote w:type="continuationSeparator" w:id="0">
    <w:p w:rsidR="00A020D9" w:rsidRDefault="00A020D9" w:rsidP="00A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67" w:rsidRPr="001A6667" w:rsidRDefault="001A6667" w:rsidP="001A6667">
    <w:pPr>
      <w:pStyle w:val="Pieddepage"/>
      <w:jc w:val="center"/>
      <w:rPr>
        <w:rFonts w:ascii="Georgia" w:hAnsi="Georgia"/>
        <w:i/>
      </w:rPr>
    </w:pPr>
    <w:r w:rsidRPr="0024509E">
      <w:rPr>
        <w:rFonts w:ascii="Georgia" w:hAnsi="Georgia"/>
        <w:i/>
      </w:rPr>
      <w:t>Recycle donc !  Pense à demain, pense à ton prochain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D9" w:rsidRDefault="00A020D9" w:rsidP="00A020D9">
      <w:pPr>
        <w:spacing w:after="0" w:line="240" w:lineRule="auto"/>
      </w:pPr>
      <w:r>
        <w:separator/>
      </w:r>
    </w:p>
  </w:footnote>
  <w:footnote w:type="continuationSeparator" w:id="0">
    <w:p w:rsidR="00A020D9" w:rsidRDefault="00A020D9" w:rsidP="00A0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D9" w:rsidRDefault="00A020D9" w:rsidP="00A020D9">
    <w:pPr>
      <w:pStyle w:val="En-tte"/>
      <w:tabs>
        <w:tab w:val="clear" w:pos="4680"/>
        <w:tab w:val="clear" w:pos="9360"/>
        <w:tab w:val="right" w:pos="9923"/>
      </w:tabs>
      <w:ind w:left="2835"/>
    </w:pPr>
    <w:r>
      <w:rPr>
        <w:noProof/>
        <w:lang w:eastAsia="fr-CA"/>
      </w:rPr>
      <w:drawing>
        <wp:anchor distT="0" distB="0" distL="114300" distR="114300" simplePos="0" relativeHeight="251659264" behindDoc="0" locked="0" layoutInCell="1" allowOverlap="1" wp14:anchorId="2D87B1D1" wp14:editId="49BD723F">
          <wp:simplePos x="0" y="0"/>
          <wp:positionH relativeFrom="column">
            <wp:posOffset>-15240</wp:posOffset>
          </wp:positionH>
          <wp:positionV relativeFrom="paragraph">
            <wp:posOffset>-86360</wp:posOffset>
          </wp:positionV>
          <wp:extent cx="1438275" cy="768985"/>
          <wp:effectExtent l="0" t="0" r="9525" b="0"/>
          <wp:wrapThrough wrapText="bothSides">
            <wp:wrapPolygon edited="0">
              <wp:start x="3147" y="0"/>
              <wp:lineTo x="0" y="4816"/>
              <wp:lineTo x="0" y="20869"/>
              <wp:lineTo x="21457" y="20869"/>
              <wp:lineTo x="21457" y="10702"/>
              <wp:lineTo x="20313" y="10167"/>
              <wp:lineTo x="8869" y="8562"/>
              <wp:lineTo x="7725" y="5886"/>
              <wp:lineTo x="4577" y="0"/>
              <wp:lineTo x="3147"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768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Téléphone : (450) 838-9954</w:t>
    </w:r>
  </w:p>
  <w:p w:rsidR="00A020D9" w:rsidRDefault="00A020D9" w:rsidP="00A020D9">
    <w:pPr>
      <w:pStyle w:val="En-tte"/>
      <w:tabs>
        <w:tab w:val="clear" w:pos="4680"/>
        <w:tab w:val="clear" w:pos="9360"/>
        <w:tab w:val="right" w:pos="9923"/>
      </w:tabs>
      <w:ind w:left="2835"/>
    </w:pPr>
    <w:r>
      <w:t>246, 5e avenue</w:t>
    </w:r>
    <w:r>
      <w:tab/>
      <w:t xml:space="preserve">Télécopieur : (450) </w:t>
    </w:r>
    <w:r w:rsidR="001D358F">
      <w:t>707-1579</w:t>
    </w:r>
  </w:p>
  <w:p w:rsidR="00A020D9" w:rsidRDefault="00A020D9" w:rsidP="00A020D9">
    <w:pPr>
      <w:pStyle w:val="En-tte"/>
      <w:tabs>
        <w:tab w:val="clear" w:pos="4680"/>
        <w:tab w:val="clear" w:pos="9360"/>
        <w:tab w:val="right" w:pos="9923"/>
      </w:tabs>
      <w:ind w:left="2835"/>
    </w:pPr>
    <w:r>
      <w:t>Sainte-Anne-des-Plaines, QC</w:t>
    </w:r>
    <w:r>
      <w:tab/>
      <w:t>Courriel : info@comptoirrecyc-dons.org</w:t>
    </w:r>
  </w:p>
  <w:p w:rsidR="00A020D9" w:rsidRDefault="00A020D9" w:rsidP="00A020D9">
    <w:pPr>
      <w:pStyle w:val="En-tte"/>
      <w:tabs>
        <w:tab w:val="clear" w:pos="4680"/>
        <w:tab w:val="clear" w:pos="9360"/>
        <w:tab w:val="right" w:pos="9923"/>
      </w:tabs>
      <w:ind w:left="2835"/>
      <w:rPr>
        <w:lang w:val="en-US"/>
      </w:rPr>
    </w:pPr>
    <w:r w:rsidRPr="007351C4">
      <w:rPr>
        <w:lang w:val="en-US"/>
      </w:rPr>
      <w:t>J0N 1H0</w:t>
    </w:r>
    <w:r w:rsidRPr="007351C4">
      <w:rPr>
        <w:lang w:val="en-US"/>
      </w:rPr>
      <w:tab/>
      <w:t xml:space="preserve">Site </w:t>
    </w:r>
    <w:r>
      <w:rPr>
        <w:lang w:val="en-US"/>
      </w:rPr>
      <w:t>Internet</w:t>
    </w:r>
    <w:r w:rsidRPr="007351C4">
      <w:rPr>
        <w:lang w:val="en-US"/>
      </w:rPr>
      <w:t xml:space="preserve"> : www.comptoirrecyc-dons.org</w:t>
    </w:r>
  </w:p>
  <w:p w:rsidR="00A020D9" w:rsidRDefault="00C24BF8" w:rsidP="00A020D9">
    <w:pPr>
      <w:pStyle w:val="En-tte"/>
      <w:spacing w:after="240"/>
    </w:pPr>
    <w:r>
      <w:rPr>
        <w:lang w:val="en-US"/>
      </w:rPr>
      <w:pict>
        <v:rect id="_x0000_i1025" style="width:498.6pt;height:.5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02FF"/>
    <w:multiLevelType w:val="hybridMultilevel"/>
    <w:tmpl w:val="5C443A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CD35BFA"/>
    <w:multiLevelType w:val="hybridMultilevel"/>
    <w:tmpl w:val="7ADA8B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33D309C"/>
    <w:multiLevelType w:val="hybridMultilevel"/>
    <w:tmpl w:val="40E2B160"/>
    <w:lvl w:ilvl="0" w:tplc="DC70426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074796"/>
    <w:multiLevelType w:val="hybridMultilevel"/>
    <w:tmpl w:val="0F523F1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D9"/>
    <w:rsid w:val="001A6667"/>
    <w:rsid w:val="001D358F"/>
    <w:rsid w:val="001F5EE4"/>
    <w:rsid w:val="00284D8E"/>
    <w:rsid w:val="003435B3"/>
    <w:rsid w:val="003A3A2E"/>
    <w:rsid w:val="004C7F2A"/>
    <w:rsid w:val="00565AEE"/>
    <w:rsid w:val="00593AE8"/>
    <w:rsid w:val="005E17E7"/>
    <w:rsid w:val="0074634A"/>
    <w:rsid w:val="00786EBF"/>
    <w:rsid w:val="007F3F68"/>
    <w:rsid w:val="00A020D9"/>
    <w:rsid w:val="00A216A0"/>
    <w:rsid w:val="00C24BF8"/>
    <w:rsid w:val="00D311D2"/>
    <w:rsid w:val="00DC69F8"/>
    <w:rsid w:val="00DD608B"/>
    <w:rsid w:val="00DE62B1"/>
    <w:rsid w:val="00FA20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71C14FAB-87E2-42C2-85B1-97B1E9E1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F5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20D9"/>
    <w:pPr>
      <w:tabs>
        <w:tab w:val="center" w:pos="4680"/>
        <w:tab w:val="right" w:pos="9360"/>
      </w:tabs>
      <w:spacing w:after="0" w:line="240" w:lineRule="auto"/>
    </w:pPr>
  </w:style>
  <w:style w:type="character" w:customStyle="1" w:styleId="En-tteCar">
    <w:name w:val="En-tête Car"/>
    <w:basedOn w:val="Policepardfaut"/>
    <w:link w:val="En-tte"/>
    <w:uiPriority w:val="99"/>
    <w:rsid w:val="00A020D9"/>
  </w:style>
  <w:style w:type="paragraph" w:styleId="Pieddepage">
    <w:name w:val="footer"/>
    <w:basedOn w:val="Normal"/>
    <w:link w:val="PieddepageCar"/>
    <w:uiPriority w:val="99"/>
    <w:unhideWhenUsed/>
    <w:rsid w:val="00A020D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020D9"/>
  </w:style>
  <w:style w:type="table" w:styleId="Grilledutableau">
    <w:name w:val="Table Grid"/>
    <w:basedOn w:val="TableauNormal"/>
    <w:uiPriority w:val="59"/>
    <w:rsid w:val="005E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F5EE4"/>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1F5EE4"/>
    <w:pPr>
      <w:spacing w:after="240" w:line="240" w:lineRule="auto"/>
      <w:contextualSpacing/>
    </w:pPr>
    <w:rPr>
      <w:rFonts w:asciiTheme="majorHAnsi" w:eastAsiaTheme="majorEastAsia" w:hAnsiTheme="majorHAnsi" w:cstheme="majorBidi"/>
      <w:b/>
      <w:smallCaps/>
      <w:spacing w:val="-10"/>
      <w:kern w:val="28"/>
      <w:sz w:val="36"/>
      <w:szCs w:val="56"/>
    </w:rPr>
  </w:style>
  <w:style w:type="character" w:customStyle="1" w:styleId="TitreCar">
    <w:name w:val="Titre Car"/>
    <w:basedOn w:val="Policepardfaut"/>
    <w:link w:val="Titre"/>
    <w:uiPriority w:val="10"/>
    <w:rsid w:val="001F5EE4"/>
    <w:rPr>
      <w:rFonts w:asciiTheme="majorHAnsi" w:eastAsiaTheme="majorEastAsia" w:hAnsiTheme="majorHAnsi" w:cstheme="majorBidi"/>
      <w:b/>
      <w:smallCaps/>
      <w:spacing w:val="-10"/>
      <w:kern w:val="28"/>
      <w:sz w:val="36"/>
      <w:szCs w:val="56"/>
    </w:rPr>
  </w:style>
  <w:style w:type="character" w:styleId="Textedelespacerserv">
    <w:name w:val="Placeholder Text"/>
    <w:basedOn w:val="Policepardfaut"/>
    <w:uiPriority w:val="99"/>
    <w:semiHidden/>
    <w:rsid w:val="003A3A2E"/>
    <w:rPr>
      <w:color w:val="808080"/>
    </w:rPr>
  </w:style>
  <w:style w:type="paragraph" w:styleId="Paragraphedeliste">
    <w:name w:val="List Paragraph"/>
    <w:basedOn w:val="Normal"/>
    <w:uiPriority w:val="34"/>
    <w:qFormat/>
    <w:rsid w:val="001A6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8F30437D-BE26-45B2-99CE-0D8AA705B5BF}"/>
      </w:docPartPr>
      <w:docPartBody>
        <w:p w:rsidR="00E26B18" w:rsidRDefault="003A7951">
          <w:r w:rsidRPr="001112D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51"/>
    <w:rsid w:val="003A7951"/>
    <w:rsid w:val="00E26B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79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741</Words>
  <Characters>4080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Labonté</dc:creator>
  <cp:keywords/>
  <dc:description/>
  <cp:lastModifiedBy>Véronique Siméon</cp:lastModifiedBy>
  <cp:revision>14</cp:revision>
  <dcterms:created xsi:type="dcterms:W3CDTF">2018-05-02T17:09:00Z</dcterms:created>
  <dcterms:modified xsi:type="dcterms:W3CDTF">2019-01-15T18:54:00Z</dcterms:modified>
</cp:coreProperties>
</file>